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F37" w:rsidRPr="001940A2" w:rsidRDefault="000D6F37" w:rsidP="001940A2">
      <w:pPr>
        <w:rPr>
          <w:rFonts w:ascii="Times New Roman" w:hAnsi="Times New Roman" w:cs="Times New Roman"/>
          <w:sz w:val="24"/>
          <w:szCs w:val="24"/>
        </w:rPr>
      </w:pPr>
    </w:p>
    <w:p w:rsidR="008D07DF" w:rsidRDefault="00807C8C" w:rsidP="00807C8C">
      <w:pPr>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45pt;height:701.75pt">
            <v:imagedata r:id="rId8" o:title="img037"/>
          </v:shape>
        </w:pict>
      </w:r>
    </w:p>
    <w:p w:rsidR="00470A16" w:rsidRPr="00DD0DD9" w:rsidRDefault="00470A16" w:rsidP="008D07DF">
      <w:pPr>
        <w:spacing w:after="0" w:line="240" w:lineRule="auto"/>
        <w:rPr>
          <w:rFonts w:ascii="Times New Roman" w:hAnsi="Times New Roman" w:cs="Times New Roman"/>
          <w:sz w:val="36"/>
          <w:szCs w:val="36"/>
        </w:rPr>
      </w:pPr>
    </w:p>
    <w:p w:rsidR="00BD066B" w:rsidRPr="00036566" w:rsidRDefault="00BD066B" w:rsidP="00BD066B">
      <w:pPr>
        <w:tabs>
          <w:tab w:val="left" w:pos="4820"/>
        </w:tabs>
        <w:spacing w:after="0"/>
        <w:ind w:right="318"/>
        <w:jc w:val="center"/>
        <w:rPr>
          <w:rFonts w:ascii="Times New Roman" w:hAnsi="Times New Roman"/>
          <w:sz w:val="28"/>
          <w:szCs w:val="28"/>
        </w:rPr>
      </w:pPr>
      <w:r w:rsidRPr="00036566">
        <w:rPr>
          <w:rFonts w:ascii="Times New Roman" w:hAnsi="Times New Roman"/>
          <w:sz w:val="28"/>
          <w:szCs w:val="28"/>
        </w:rPr>
        <w:t>Муниципальное учреждение</w:t>
      </w:r>
    </w:p>
    <w:p w:rsidR="00BD066B" w:rsidRPr="00BD066B" w:rsidRDefault="00BD066B" w:rsidP="00BD066B">
      <w:pPr>
        <w:tabs>
          <w:tab w:val="left" w:pos="4820"/>
        </w:tabs>
        <w:spacing w:after="0"/>
        <w:ind w:right="318"/>
        <w:jc w:val="center"/>
        <w:rPr>
          <w:rFonts w:ascii="Times New Roman" w:hAnsi="Times New Roman"/>
          <w:sz w:val="28"/>
          <w:szCs w:val="28"/>
        </w:rPr>
      </w:pPr>
      <w:r w:rsidRPr="00BD066B">
        <w:rPr>
          <w:rFonts w:ascii="Times New Roman" w:hAnsi="Times New Roman"/>
          <w:sz w:val="28"/>
          <w:szCs w:val="28"/>
        </w:rPr>
        <w:t>«Управление дошкольного образования</w:t>
      </w:r>
    </w:p>
    <w:p w:rsidR="00BD066B" w:rsidRPr="00BD066B" w:rsidRDefault="00BD066B" w:rsidP="00BD066B">
      <w:pPr>
        <w:tabs>
          <w:tab w:val="left" w:pos="4820"/>
        </w:tabs>
        <w:spacing w:after="0"/>
        <w:ind w:right="318"/>
        <w:jc w:val="center"/>
        <w:rPr>
          <w:rFonts w:ascii="Times New Roman" w:hAnsi="Times New Roman"/>
          <w:sz w:val="28"/>
          <w:szCs w:val="28"/>
        </w:rPr>
      </w:pPr>
      <w:r w:rsidRPr="00BD066B">
        <w:rPr>
          <w:rFonts w:ascii="Times New Roman" w:hAnsi="Times New Roman"/>
          <w:sz w:val="28"/>
          <w:szCs w:val="28"/>
        </w:rPr>
        <w:t>Гудермесского муниципального района»</w:t>
      </w:r>
    </w:p>
    <w:p w:rsidR="00BD066B" w:rsidRPr="00BD066B" w:rsidRDefault="00BD066B" w:rsidP="00BD066B">
      <w:pPr>
        <w:spacing w:after="0"/>
        <w:jc w:val="center"/>
        <w:rPr>
          <w:rStyle w:val="aa"/>
          <w:rFonts w:ascii="Times New Roman" w:hAnsi="Times New Roman"/>
          <w:b w:val="0"/>
          <w:bCs/>
          <w:sz w:val="28"/>
          <w:szCs w:val="28"/>
        </w:rPr>
      </w:pPr>
      <w:r w:rsidRPr="00BD066B">
        <w:rPr>
          <w:rStyle w:val="aa"/>
          <w:rFonts w:ascii="Times New Roman" w:hAnsi="Times New Roman"/>
          <w:b w:val="0"/>
          <w:bCs/>
          <w:sz w:val="28"/>
          <w:szCs w:val="28"/>
        </w:rPr>
        <w:t>Муниципальниучреждени «Гуьмсанмуниципальни</w:t>
      </w:r>
    </w:p>
    <w:p w:rsidR="00BD066B" w:rsidRPr="00BD066B" w:rsidRDefault="00BD066B" w:rsidP="00BD066B">
      <w:pPr>
        <w:spacing w:after="0"/>
        <w:jc w:val="center"/>
        <w:rPr>
          <w:rFonts w:ascii="Times New Roman" w:hAnsi="Times New Roman"/>
          <w:sz w:val="28"/>
          <w:szCs w:val="28"/>
        </w:rPr>
      </w:pPr>
      <w:r w:rsidRPr="00BD066B">
        <w:rPr>
          <w:rStyle w:val="aa"/>
          <w:rFonts w:ascii="Times New Roman" w:hAnsi="Times New Roman"/>
          <w:b w:val="0"/>
          <w:bCs/>
          <w:sz w:val="28"/>
          <w:szCs w:val="28"/>
        </w:rPr>
        <w:t>кIоштаншколалхьалхарадешаранурхалла»</w:t>
      </w:r>
    </w:p>
    <w:p w:rsidR="00BD066B" w:rsidRPr="00BD066B" w:rsidRDefault="00BD066B" w:rsidP="00BD066B">
      <w:pPr>
        <w:tabs>
          <w:tab w:val="left" w:pos="4820"/>
        </w:tabs>
        <w:spacing w:after="0"/>
        <w:ind w:right="318"/>
        <w:jc w:val="center"/>
        <w:rPr>
          <w:rFonts w:ascii="Times New Roman" w:hAnsi="Times New Roman"/>
          <w:sz w:val="28"/>
          <w:szCs w:val="28"/>
        </w:rPr>
      </w:pPr>
      <w:r w:rsidRPr="00BD066B">
        <w:rPr>
          <w:rFonts w:ascii="Times New Roman" w:hAnsi="Times New Roman"/>
          <w:sz w:val="28"/>
          <w:szCs w:val="28"/>
        </w:rPr>
        <w:t>Муниципальное бюджетное дошкольное</w:t>
      </w:r>
    </w:p>
    <w:p w:rsidR="00BD066B" w:rsidRPr="00BB4984" w:rsidRDefault="00BD066B" w:rsidP="00BD066B">
      <w:pPr>
        <w:tabs>
          <w:tab w:val="left" w:pos="4820"/>
        </w:tabs>
        <w:spacing w:after="0"/>
        <w:ind w:right="318"/>
        <w:jc w:val="center"/>
        <w:rPr>
          <w:rFonts w:ascii="Times New Roman" w:hAnsi="Times New Roman"/>
          <w:sz w:val="28"/>
          <w:szCs w:val="28"/>
        </w:rPr>
      </w:pPr>
      <w:r w:rsidRPr="00BB4984">
        <w:rPr>
          <w:rFonts w:ascii="Times New Roman" w:hAnsi="Times New Roman"/>
          <w:sz w:val="28"/>
          <w:szCs w:val="28"/>
        </w:rPr>
        <w:t>образовательное учреждение «Детский сад № 1 «Малыш»</w:t>
      </w:r>
    </w:p>
    <w:p w:rsidR="00BD066B" w:rsidRPr="00BB4984" w:rsidRDefault="00BD066B" w:rsidP="00BD066B">
      <w:pPr>
        <w:tabs>
          <w:tab w:val="left" w:pos="4820"/>
          <w:tab w:val="left" w:pos="9356"/>
        </w:tabs>
        <w:spacing w:after="0"/>
        <w:ind w:right="318"/>
        <w:jc w:val="center"/>
        <w:rPr>
          <w:rFonts w:ascii="Times New Roman" w:hAnsi="Times New Roman"/>
          <w:sz w:val="28"/>
          <w:szCs w:val="28"/>
        </w:rPr>
      </w:pPr>
      <w:r w:rsidRPr="00BB4984">
        <w:rPr>
          <w:rFonts w:ascii="Times New Roman" w:hAnsi="Times New Roman"/>
          <w:sz w:val="28"/>
          <w:szCs w:val="28"/>
        </w:rPr>
        <w:t>с. ДарбанхиГудермесского муниципального района»</w:t>
      </w:r>
    </w:p>
    <w:p w:rsidR="00BD066B" w:rsidRPr="00BB4984" w:rsidRDefault="00BD066B" w:rsidP="00BD066B">
      <w:pPr>
        <w:tabs>
          <w:tab w:val="left" w:pos="4820"/>
        </w:tabs>
        <w:spacing w:after="0"/>
        <w:ind w:right="318"/>
        <w:jc w:val="center"/>
        <w:rPr>
          <w:rFonts w:ascii="Times New Roman" w:hAnsi="Times New Roman"/>
          <w:sz w:val="28"/>
          <w:szCs w:val="28"/>
        </w:rPr>
      </w:pPr>
      <w:r w:rsidRPr="00BB4984">
        <w:rPr>
          <w:rFonts w:ascii="Times New Roman" w:hAnsi="Times New Roman"/>
          <w:sz w:val="28"/>
          <w:szCs w:val="28"/>
        </w:rPr>
        <w:t>(МБДОУ «Детский сад № 1 «Малыш»)</w:t>
      </w:r>
    </w:p>
    <w:p w:rsidR="00BD066B" w:rsidRPr="00BB4984" w:rsidRDefault="00BD066B" w:rsidP="00BD066B">
      <w:pPr>
        <w:tabs>
          <w:tab w:val="left" w:pos="4820"/>
          <w:tab w:val="left" w:pos="7938"/>
        </w:tabs>
        <w:spacing w:after="0"/>
        <w:ind w:right="318"/>
        <w:jc w:val="center"/>
        <w:rPr>
          <w:rFonts w:ascii="Times New Roman" w:hAnsi="Times New Roman"/>
          <w:sz w:val="28"/>
          <w:szCs w:val="28"/>
        </w:rPr>
      </w:pPr>
      <w:r w:rsidRPr="00BB4984">
        <w:rPr>
          <w:rFonts w:ascii="Times New Roman" w:hAnsi="Times New Roman"/>
          <w:sz w:val="28"/>
          <w:szCs w:val="28"/>
        </w:rPr>
        <w:t>Муниципальнибюджетнишколалхьалхарадешаранучреждени</w:t>
      </w:r>
    </w:p>
    <w:p w:rsidR="00BD066B" w:rsidRPr="00BB4984" w:rsidRDefault="00BD066B" w:rsidP="00BD066B">
      <w:pPr>
        <w:tabs>
          <w:tab w:val="left" w:pos="4820"/>
        </w:tabs>
        <w:spacing w:after="0"/>
        <w:ind w:right="318"/>
        <w:jc w:val="center"/>
        <w:rPr>
          <w:rFonts w:ascii="Times New Roman" w:hAnsi="Times New Roman"/>
          <w:sz w:val="28"/>
          <w:szCs w:val="28"/>
        </w:rPr>
      </w:pPr>
      <w:r w:rsidRPr="00BB4984">
        <w:rPr>
          <w:rFonts w:ascii="Times New Roman" w:hAnsi="Times New Roman"/>
          <w:sz w:val="28"/>
          <w:szCs w:val="28"/>
        </w:rPr>
        <w:t>«Гуьмсанмуниципальни к1оштан</w:t>
      </w:r>
    </w:p>
    <w:p w:rsidR="00470A16" w:rsidRPr="00DD0DD9" w:rsidRDefault="00BD066B" w:rsidP="00BD066B">
      <w:pPr>
        <w:spacing w:after="0" w:line="240" w:lineRule="auto"/>
        <w:jc w:val="center"/>
        <w:rPr>
          <w:rFonts w:ascii="Times New Roman" w:hAnsi="Times New Roman" w:cs="Times New Roman"/>
          <w:sz w:val="36"/>
          <w:szCs w:val="36"/>
        </w:rPr>
      </w:pPr>
      <w:r w:rsidRPr="00BB4984">
        <w:rPr>
          <w:rFonts w:ascii="Times New Roman" w:hAnsi="Times New Roman"/>
          <w:sz w:val="28"/>
          <w:szCs w:val="28"/>
        </w:rPr>
        <w:t>Дарбанхиюьртан «Берийнбеш № 1 «Малыш»</w:t>
      </w:r>
    </w:p>
    <w:p w:rsidR="00470A16" w:rsidRPr="00DD0DD9" w:rsidRDefault="00470A16" w:rsidP="00470A16">
      <w:pPr>
        <w:spacing w:after="0" w:line="240" w:lineRule="auto"/>
        <w:rPr>
          <w:rFonts w:ascii="Times New Roman" w:hAnsi="Times New Roman" w:cs="Times New Roman"/>
          <w:bCs/>
          <w:color w:val="000000" w:themeColor="text1"/>
          <w:sz w:val="36"/>
          <w:szCs w:val="36"/>
        </w:rPr>
      </w:pPr>
    </w:p>
    <w:p w:rsidR="00470A16" w:rsidRPr="00DD0DD9" w:rsidRDefault="00470A16" w:rsidP="00470A16">
      <w:pPr>
        <w:spacing w:after="0" w:line="240" w:lineRule="auto"/>
        <w:jc w:val="center"/>
        <w:rPr>
          <w:rFonts w:ascii="Times New Roman" w:hAnsi="Times New Roman" w:cs="Times New Roman"/>
          <w:color w:val="000000" w:themeColor="text1"/>
          <w:sz w:val="36"/>
          <w:szCs w:val="36"/>
        </w:rPr>
      </w:pPr>
    </w:p>
    <w:p w:rsidR="008D07DF" w:rsidRPr="00DD0DD9" w:rsidRDefault="008D07DF" w:rsidP="008D07DF">
      <w:pPr>
        <w:spacing w:after="0" w:line="240" w:lineRule="auto"/>
        <w:rPr>
          <w:rFonts w:ascii="Times New Roman" w:hAnsi="Times New Roman" w:cs="Times New Roman"/>
          <w:sz w:val="36"/>
          <w:szCs w:val="36"/>
        </w:rPr>
      </w:pPr>
    </w:p>
    <w:p w:rsidR="00470A16" w:rsidRPr="00DD0DD9" w:rsidRDefault="00470A16" w:rsidP="00470A16">
      <w:pPr>
        <w:spacing w:after="0" w:line="240" w:lineRule="auto"/>
        <w:ind w:left="170" w:right="113"/>
        <w:jc w:val="center"/>
        <w:rPr>
          <w:rFonts w:ascii="Times New Roman" w:hAnsi="Times New Roman" w:cs="Times New Roman"/>
          <w:b/>
          <w:sz w:val="36"/>
          <w:szCs w:val="36"/>
        </w:rPr>
      </w:pPr>
      <w:r w:rsidRPr="00DD0DD9">
        <w:rPr>
          <w:rFonts w:ascii="Times New Roman" w:hAnsi="Times New Roman" w:cs="Times New Roman"/>
          <w:b/>
          <w:sz w:val="36"/>
          <w:szCs w:val="36"/>
        </w:rPr>
        <w:t>Отчет по результатам самообследования</w:t>
      </w:r>
    </w:p>
    <w:p w:rsidR="00470A16" w:rsidRPr="00DD0DD9" w:rsidRDefault="00470A16" w:rsidP="00470A16">
      <w:pPr>
        <w:spacing w:after="0" w:line="240" w:lineRule="auto"/>
        <w:ind w:left="170" w:right="113"/>
        <w:jc w:val="center"/>
        <w:rPr>
          <w:rFonts w:ascii="Times New Roman" w:hAnsi="Times New Roman" w:cs="Times New Roman"/>
          <w:b/>
          <w:sz w:val="36"/>
          <w:szCs w:val="36"/>
        </w:rPr>
      </w:pPr>
      <w:r w:rsidRPr="00DD0DD9">
        <w:rPr>
          <w:rFonts w:ascii="Times New Roman" w:hAnsi="Times New Roman" w:cs="Times New Roman"/>
          <w:b/>
          <w:sz w:val="36"/>
          <w:szCs w:val="36"/>
        </w:rPr>
        <w:t>Муниципального бюджетного дошкольного образователь</w:t>
      </w:r>
      <w:r w:rsidR="003A133D">
        <w:rPr>
          <w:rFonts w:ascii="Times New Roman" w:hAnsi="Times New Roman" w:cs="Times New Roman"/>
          <w:b/>
          <w:sz w:val="36"/>
          <w:szCs w:val="36"/>
        </w:rPr>
        <w:t>ного учреждения «Детский сад № 1 «Малыш</w:t>
      </w:r>
      <w:r w:rsidRPr="00DD0DD9">
        <w:rPr>
          <w:rFonts w:ascii="Times New Roman" w:hAnsi="Times New Roman" w:cs="Times New Roman"/>
          <w:b/>
          <w:sz w:val="36"/>
          <w:szCs w:val="36"/>
        </w:rPr>
        <w:t xml:space="preserve">» с. </w:t>
      </w:r>
      <w:r w:rsidR="003A133D">
        <w:rPr>
          <w:rFonts w:ascii="Times New Roman" w:hAnsi="Times New Roman" w:cs="Times New Roman"/>
          <w:b/>
          <w:sz w:val="36"/>
          <w:szCs w:val="36"/>
        </w:rPr>
        <w:t>дарбанхи</w:t>
      </w:r>
    </w:p>
    <w:p w:rsidR="00470A16" w:rsidRPr="00DD0DD9" w:rsidRDefault="00470A16" w:rsidP="00470A16">
      <w:pPr>
        <w:spacing w:after="0" w:line="240" w:lineRule="auto"/>
        <w:ind w:left="170" w:right="113"/>
        <w:jc w:val="center"/>
        <w:rPr>
          <w:rFonts w:ascii="Times New Roman" w:hAnsi="Times New Roman" w:cs="Times New Roman"/>
          <w:b/>
          <w:sz w:val="36"/>
          <w:szCs w:val="36"/>
        </w:rPr>
      </w:pPr>
      <w:r w:rsidRPr="00DD0DD9">
        <w:rPr>
          <w:rFonts w:ascii="Times New Roman" w:hAnsi="Times New Roman" w:cs="Times New Roman"/>
          <w:b/>
          <w:sz w:val="36"/>
          <w:szCs w:val="36"/>
        </w:rPr>
        <w:t>Гудермесского муниципального района»</w:t>
      </w:r>
    </w:p>
    <w:p w:rsidR="00470A16" w:rsidRPr="00DD0DD9" w:rsidRDefault="003A133D" w:rsidP="00470A16">
      <w:pPr>
        <w:spacing w:after="0" w:line="240" w:lineRule="auto"/>
        <w:ind w:left="170" w:right="113"/>
        <w:jc w:val="center"/>
        <w:rPr>
          <w:rFonts w:ascii="Times New Roman" w:hAnsi="Times New Roman" w:cs="Times New Roman"/>
          <w:b/>
          <w:sz w:val="36"/>
          <w:szCs w:val="36"/>
        </w:rPr>
      </w:pPr>
      <w:r>
        <w:rPr>
          <w:rFonts w:ascii="Times New Roman" w:hAnsi="Times New Roman" w:cs="Times New Roman"/>
          <w:b/>
          <w:sz w:val="36"/>
          <w:szCs w:val="36"/>
        </w:rPr>
        <w:t>за 202</w:t>
      </w:r>
      <w:r w:rsidR="0051739A">
        <w:rPr>
          <w:rFonts w:ascii="Times New Roman" w:hAnsi="Times New Roman" w:cs="Times New Roman"/>
          <w:b/>
          <w:sz w:val="36"/>
          <w:szCs w:val="36"/>
        </w:rPr>
        <w:t>2</w:t>
      </w:r>
      <w:r w:rsidR="00470A16" w:rsidRPr="00DD0DD9">
        <w:rPr>
          <w:rFonts w:ascii="Times New Roman" w:hAnsi="Times New Roman" w:cs="Times New Roman"/>
          <w:b/>
          <w:sz w:val="36"/>
          <w:szCs w:val="36"/>
        </w:rPr>
        <w:t xml:space="preserve"> год</w:t>
      </w:r>
    </w:p>
    <w:p w:rsidR="00470A16" w:rsidRPr="00DD0DD9" w:rsidRDefault="00470A16" w:rsidP="00470A16">
      <w:pPr>
        <w:spacing w:after="200" w:line="276" w:lineRule="auto"/>
        <w:jc w:val="center"/>
        <w:rPr>
          <w:rFonts w:ascii="Times New Roman" w:hAnsi="Times New Roman" w:cs="Times New Roman"/>
          <w:sz w:val="36"/>
          <w:szCs w:val="36"/>
        </w:rPr>
      </w:pPr>
    </w:p>
    <w:p w:rsidR="003A133D" w:rsidRDefault="003A133D" w:rsidP="00BD066B">
      <w:pPr>
        <w:spacing w:after="0" w:line="240" w:lineRule="auto"/>
        <w:rPr>
          <w:rFonts w:ascii="Times New Roman" w:hAnsi="Times New Roman" w:cs="Times New Roman"/>
          <w:sz w:val="36"/>
          <w:szCs w:val="36"/>
        </w:rPr>
      </w:pPr>
    </w:p>
    <w:p w:rsidR="003A133D" w:rsidRPr="00DD0DD9" w:rsidRDefault="003A133D" w:rsidP="00BD066B">
      <w:pPr>
        <w:spacing w:after="0" w:line="240" w:lineRule="auto"/>
        <w:rPr>
          <w:rFonts w:ascii="Times New Roman" w:hAnsi="Times New Roman" w:cs="Times New Roman"/>
          <w:sz w:val="36"/>
          <w:szCs w:val="36"/>
        </w:rPr>
      </w:pPr>
    </w:p>
    <w:p w:rsidR="00BF4907" w:rsidRPr="005119F1" w:rsidRDefault="00470A16" w:rsidP="00470A16">
      <w:pPr>
        <w:spacing w:after="0" w:line="240" w:lineRule="auto"/>
        <w:jc w:val="center"/>
        <w:rPr>
          <w:rFonts w:ascii="Times New Roman" w:hAnsi="Times New Roman" w:cs="Times New Roman"/>
          <w:b/>
          <w:sz w:val="28"/>
          <w:szCs w:val="28"/>
        </w:rPr>
      </w:pPr>
      <w:r w:rsidRPr="005119F1">
        <w:rPr>
          <w:rFonts w:ascii="Times New Roman" w:hAnsi="Times New Roman" w:cs="Times New Roman"/>
          <w:b/>
          <w:sz w:val="28"/>
          <w:szCs w:val="28"/>
        </w:rPr>
        <w:t>1.</w:t>
      </w:r>
      <w:r w:rsidR="00BF4907" w:rsidRPr="005119F1">
        <w:rPr>
          <w:rFonts w:ascii="Times New Roman" w:hAnsi="Times New Roman" w:cs="Times New Roman"/>
          <w:b/>
          <w:sz w:val="28"/>
          <w:szCs w:val="28"/>
        </w:rPr>
        <w:t>Аналитическая часть.</w:t>
      </w:r>
    </w:p>
    <w:p w:rsidR="001940A2" w:rsidRPr="005119F1" w:rsidRDefault="001940A2" w:rsidP="00470A16">
      <w:pPr>
        <w:spacing w:after="0" w:line="240" w:lineRule="auto"/>
        <w:jc w:val="center"/>
        <w:rPr>
          <w:rFonts w:ascii="Times New Roman" w:hAnsi="Times New Roman" w:cs="Times New Roman"/>
          <w:b/>
          <w:sz w:val="28"/>
          <w:szCs w:val="28"/>
        </w:rPr>
      </w:pPr>
    </w:p>
    <w:p w:rsidR="00BF4907" w:rsidRPr="005119F1" w:rsidRDefault="00BF4907" w:rsidP="00AF3016">
      <w:pPr>
        <w:spacing w:after="0" w:line="240" w:lineRule="auto"/>
        <w:ind w:firstLine="708"/>
        <w:rPr>
          <w:rFonts w:ascii="Times New Roman" w:hAnsi="Times New Roman" w:cs="Times New Roman"/>
          <w:b/>
          <w:sz w:val="28"/>
          <w:szCs w:val="28"/>
        </w:rPr>
      </w:pPr>
      <w:r w:rsidRPr="005119F1">
        <w:rPr>
          <w:rFonts w:ascii="Times New Roman" w:hAnsi="Times New Roman" w:cs="Times New Roman"/>
          <w:b/>
          <w:sz w:val="28"/>
          <w:szCs w:val="28"/>
        </w:rPr>
        <w:t xml:space="preserve">1.Образовательная деятельность дошкольной организации </w:t>
      </w:r>
    </w:p>
    <w:p w:rsidR="00470A16" w:rsidRPr="005119F1" w:rsidRDefault="00470A16" w:rsidP="00AF3016">
      <w:pPr>
        <w:spacing w:after="0" w:line="240" w:lineRule="auto"/>
        <w:ind w:firstLine="708"/>
        <w:rPr>
          <w:rFonts w:ascii="Times New Roman" w:hAnsi="Times New Roman" w:cs="Times New Roman"/>
          <w:b/>
          <w:sz w:val="28"/>
          <w:szCs w:val="28"/>
        </w:rPr>
      </w:pPr>
    </w:p>
    <w:p w:rsidR="00CC02B9" w:rsidRPr="005119F1" w:rsidRDefault="00BF4907" w:rsidP="00AF3016">
      <w:pPr>
        <w:spacing w:after="0" w:line="240" w:lineRule="auto"/>
        <w:ind w:firstLine="708"/>
        <w:rPr>
          <w:rFonts w:ascii="Times New Roman" w:hAnsi="Times New Roman" w:cs="Times New Roman"/>
          <w:b/>
          <w:sz w:val="28"/>
          <w:szCs w:val="28"/>
        </w:rPr>
      </w:pPr>
      <w:r w:rsidRPr="005119F1">
        <w:rPr>
          <w:rFonts w:ascii="Times New Roman" w:hAnsi="Times New Roman" w:cs="Times New Roman"/>
          <w:b/>
          <w:sz w:val="28"/>
          <w:szCs w:val="28"/>
        </w:rPr>
        <w:t xml:space="preserve">1.1. Общая характеристика МБДОУ. </w:t>
      </w:r>
    </w:p>
    <w:p w:rsidR="00470A16" w:rsidRPr="005119F1" w:rsidRDefault="00470A16" w:rsidP="00CC02B9">
      <w:pPr>
        <w:spacing w:after="0" w:line="240" w:lineRule="auto"/>
        <w:rPr>
          <w:rFonts w:ascii="Times New Roman" w:hAnsi="Times New Roman" w:cs="Times New Roman"/>
          <w:sz w:val="28"/>
          <w:szCs w:val="28"/>
        </w:rPr>
      </w:pPr>
    </w:p>
    <w:p w:rsidR="000E067B" w:rsidRPr="005119F1" w:rsidRDefault="00BF4907" w:rsidP="00CC02B9">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Настоящий отчет о результатах самообследования составлен для Муниципального бюджетного дошкольного образовательного учреждения «Детский сад № </w:t>
      </w:r>
      <w:r w:rsidR="00DD0DD9" w:rsidRPr="005119F1">
        <w:rPr>
          <w:rFonts w:ascii="Times New Roman" w:hAnsi="Times New Roman" w:cs="Times New Roman"/>
          <w:sz w:val="28"/>
          <w:szCs w:val="28"/>
        </w:rPr>
        <w:t>1</w:t>
      </w:r>
      <w:r w:rsidR="00910159" w:rsidRPr="005119F1">
        <w:rPr>
          <w:rFonts w:ascii="Times New Roman" w:hAnsi="Times New Roman" w:cs="Times New Roman"/>
          <w:sz w:val="28"/>
          <w:szCs w:val="28"/>
        </w:rPr>
        <w:t xml:space="preserve"> «</w:t>
      </w:r>
      <w:r w:rsidR="00DD0DD9" w:rsidRPr="005119F1">
        <w:rPr>
          <w:rFonts w:ascii="Times New Roman" w:hAnsi="Times New Roman" w:cs="Times New Roman"/>
          <w:sz w:val="28"/>
          <w:szCs w:val="28"/>
        </w:rPr>
        <w:t>Малыш</w:t>
      </w:r>
      <w:r w:rsidRPr="005119F1">
        <w:rPr>
          <w:rFonts w:ascii="Times New Roman" w:hAnsi="Times New Roman" w:cs="Times New Roman"/>
          <w:sz w:val="28"/>
          <w:szCs w:val="28"/>
        </w:rPr>
        <w:t>» с.</w:t>
      </w:r>
      <w:r w:rsidR="00DD0DD9" w:rsidRPr="005119F1">
        <w:rPr>
          <w:rFonts w:ascii="Times New Roman" w:hAnsi="Times New Roman" w:cs="Times New Roman"/>
          <w:sz w:val="28"/>
          <w:szCs w:val="28"/>
        </w:rPr>
        <w:t>Дарбанхи</w:t>
      </w:r>
      <w:r w:rsidRPr="005119F1">
        <w:rPr>
          <w:rFonts w:ascii="Times New Roman" w:hAnsi="Times New Roman" w:cs="Times New Roman"/>
          <w:sz w:val="28"/>
          <w:szCs w:val="28"/>
        </w:rPr>
        <w:t xml:space="preserve">Гудермесского муниципального района» (далее – учреждение). Информационная справка. Полное наименование: в соответствии с уставом - Муниципальное бюджетное дошкольное образовательное учреждение «Детский сад № </w:t>
      </w:r>
      <w:r w:rsidR="00DD0DD9" w:rsidRPr="005119F1">
        <w:rPr>
          <w:rFonts w:ascii="Times New Roman" w:hAnsi="Times New Roman" w:cs="Times New Roman"/>
          <w:sz w:val="28"/>
          <w:szCs w:val="28"/>
        </w:rPr>
        <w:t>1</w:t>
      </w:r>
      <w:r w:rsidRPr="005119F1">
        <w:rPr>
          <w:rFonts w:ascii="Times New Roman" w:hAnsi="Times New Roman" w:cs="Times New Roman"/>
          <w:sz w:val="28"/>
          <w:szCs w:val="28"/>
        </w:rPr>
        <w:t xml:space="preserve"> «</w:t>
      </w:r>
      <w:r w:rsidR="00DD0DD9" w:rsidRPr="005119F1">
        <w:rPr>
          <w:rFonts w:ascii="Times New Roman" w:hAnsi="Times New Roman" w:cs="Times New Roman"/>
          <w:sz w:val="28"/>
          <w:szCs w:val="28"/>
        </w:rPr>
        <w:t>Малыш</w:t>
      </w:r>
      <w:r w:rsidRPr="005119F1">
        <w:rPr>
          <w:rFonts w:ascii="Times New Roman" w:hAnsi="Times New Roman" w:cs="Times New Roman"/>
          <w:sz w:val="28"/>
          <w:szCs w:val="28"/>
        </w:rPr>
        <w:t>» с.</w:t>
      </w:r>
      <w:r w:rsidR="00DD0DD9" w:rsidRPr="005119F1">
        <w:rPr>
          <w:rFonts w:ascii="Times New Roman" w:hAnsi="Times New Roman" w:cs="Times New Roman"/>
          <w:sz w:val="28"/>
          <w:szCs w:val="28"/>
        </w:rPr>
        <w:t>Дарбанхи</w:t>
      </w:r>
      <w:r w:rsidRPr="005119F1">
        <w:rPr>
          <w:rFonts w:ascii="Times New Roman" w:hAnsi="Times New Roman" w:cs="Times New Roman"/>
          <w:sz w:val="28"/>
          <w:szCs w:val="28"/>
        </w:rPr>
        <w:t xml:space="preserve">Гудермесского муниципального района» (сокращенное наименование: МБДОУ «Детский сад № </w:t>
      </w:r>
      <w:r w:rsidR="00DD0DD9" w:rsidRPr="005119F1">
        <w:rPr>
          <w:rFonts w:ascii="Times New Roman" w:hAnsi="Times New Roman" w:cs="Times New Roman"/>
          <w:sz w:val="28"/>
          <w:szCs w:val="28"/>
        </w:rPr>
        <w:t>1</w:t>
      </w:r>
      <w:r w:rsidRPr="005119F1">
        <w:rPr>
          <w:rFonts w:ascii="Times New Roman" w:hAnsi="Times New Roman" w:cs="Times New Roman"/>
          <w:sz w:val="28"/>
          <w:szCs w:val="28"/>
        </w:rPr>
        <w:t xml:space="preserve"> «</w:t>
      </w:r>
      <w:r w:rsidR="00DD0DD9" w:rsidRPr="005119F1">
        <w:rPr>
          <w:rFonts w:ascii="Times New Roman" w:hAnsi="Times New Roman" w:cs="Times New Roman"/>
          <w:sz w:val="28"/>
          <w:szCs w:val="28"/>
        </w:rPr>
        <w:t>Малыш</w:t>
      </w:r>
      <w:r w:rsidRPr="005119F1">
        <w:rPr>
          <w:rFonts w:ascii="Times New Roman" w:hAnsi="Times New Roman" w:cs="Times New Roman"/>
          <w:sz w:val="28"/>
          <w:szCs w:val="28"/>
        </w:rPr>
        <w:t xml:space="preserve">») </w:t>
      </w:r>
    </w:p>
    <w:p w:rsidR="000E067B" w:rsidRPr="005119F1" w:rsidRDefault="00BF4907" w:rsidP="00AF3016">
      <w:pPr>
        <w:spacing w:after="0" w:line="240" w:lineRule="auto"/>
        <w:rPr>
          <w:rFonts w:ascii="Times New Roman" w:hAnsi="Times New Roman" w:cs="Times New Roman"/>
          <w:sz w:val="28"/>
          <w:szCs w:val="28"/>
        </w:rPr>
      </w:pPr>
      <w:r w:rsidRPr="005119F1">
        <w:rPr>
          <w:rFonts w:ascii="Times New Roman" w:hAnsi="Times New Roman" w:cs="Times New Roman"/>
          <w:b/>
          <w:sz w:val="28"/>
          <w:szCs w:val="28"/>
        </w:rPr>
        <w:lastRenderedPageBreak/>
        <w:t>Адрес:</w:t>
      </w:r>
      <w:r w:rsidR="00DD0DD9" w:rsidRPr="005119F1">
        <w:rPr>
          <w:rFonts w:ascii="Times New Roman" w:hAnsi="Times New Roman" w:cs="Times New Roman"/>
          <w:sz w:val="28"/>
          <w:szCs w:val="28"/>
        </w:rPr>
        <w:t>366903, Чеченская Республика, Гудермесский район, с.Дарбанхи , ул. Центральная, 11 «а»</w:t>
      </w:r>
    </w:p>
    <w:p w:rsidR="000E067B" w:rsidRPr="005119F1" w:rsidRDefault="00BF4907" w:rsidP="00AF3016">
      <w:pPr>
        <w:spacing w:after="0" w:line="240" w:lineRule="auto"/>
        <w:rPr>
          <w:rFonts w:ascii="Times New Roman" w:hAnsi="Times New Roman" w:cs="Times New Roman"/>
          <w:sz w:val="28"/>
          <w:szCs w:val="28"/>
        </w:rPr>
      </w:pPr>
      <w:r w:rsidRPr="005119F1">
        <w:rPr>
          <w:rFonts w:ascii="Times New Roman" w:hAnsi="Times New Roman" w:cs="Times New Roman"/>
          <w:b/>
          <w:sz w:val="28"/>
          <w:szCs w:val="28"/>
        </w:rPr>
        <w:t>Телефон</w:t>
      </w:r>
      <w:r w:rsidRPr="005119F1">
        <w:rPr>
          <w:rFonts w:ascii="Times New Roman" w:hAnsi="Times New Roman" w:cs="Times New Roman"/>
          <w:sz w:val="28"/>
          <w:szCs w:val="28"/>
        </w:rPr>
        <w:t xml:space="preserve">: </w:t>
      </w:r>
      <w:r w:rsidR="00DD0DD9" w:rsidRPr="005119F1">
        <w:rPr>
          <w:rFonts w:ascii="Times New Roman" w:hAnsi="Times New Roman" w:cs="Times New Roman"/>
          <w:sz w:val="28"/>
          <w:szCs w:val="28"/>
        </w:rPr>
        <w:t>8-(928)-644-66-35</w:t>
      </w:r>
    </w:p>
    <w:p w:rsidR="000E067B" w:rsidRPr="005119F1" w:rsidRDefault="00BF4907" w:rsidP="00AF3016">
      <w:pPr>
        <w:spacing w:after="0" w:line="240" w:lineRule="auto"/>
        <w:rPr>
          <w:rFonts w:ascii="Times New Roman" w:hAnsi="Times New Roman" w:cs="Times New Roman"/>
          <w:sz w:val="28"/>
          <w:szCs w:val="28"/>
        </w:rPr>
      </w:pPr>
      <w:r w:rsidRPr="005119F1">
        <w:rPr>
          <w:rFonts w:ascii="Times New Roman" w:hAnsi="Times New Roman" w:cs="Times New Roman"/>
          <w:b/>
          <w:sz w:val="28"/>
          <w:szCs w:val="28"/>
        </w:rPr>
        <w:t xml:space="preserve"> E-mail</w:t>
      </w:r>
      <w:r w:rsidR="00E17151" w:rsidRPr="005119F1">
        <w:rPr>
          <w:rFonts w:ascii="Times New Roman" w:hAnsi="Times New Roman" w:cs="Times New Roman"/>
          <w:sz w:val="28"/>
          <w:szCs w:val="28"/>
        </w:rPr>
        <w:t>: udo-035</w:t>
      </w:r>
      <w:r w:rsidRPr="005119F1">
        <w:rPr>
          <w:rFonts w:ascii="Times New Roman" w:hAnsi="Times New Roman" w:cs="Times New Roman"/>
          <w:sz w:val="28"/>
          <w:szCs w:val="28"/>
        </w:rPr>
        <w:t xml:space="preserve">@mail.ru </w:t>
      </w:r>
    </w:p>
    <w:p w:rsidR="000E067B" w:rsidRPr="005119F1" w:rsidRDefault="00BF4907" w:rsidP="00AF3016">
      <w:pPr>
        <w:spacing w:after="0" w:line="240" w:lineRule="auto"/>
        <w:rPr>
          <w:rFonts w:ascii="Times New Roman" w:hAnsi="Times New Roman" w:cs="Times New Roman"/>
          <w:sz w:val="28"/>
          <w:szCs w:val="28"/>
        </w:rPr>
      </w:pPr>
      <w:r w:rsidRPr="005119F1">
        <w:rPr>
          <w:rFonts w:ascii="Times New Roman" w:hAnsi="Times New Roman" w:cs="Times New Roman"/>
          <w:b/>
          <w:sz w:val="28"/>
          <w:szCs w:val="28"/>
        </w:rPr>
        <w:t>Сайт</w:t>
      </w:r>
      <w:r w:rsidRPr="005119F1">
        <w:rPr>
          <w:rFonts w:ascii="Times New Roman" w:hAnsi="Times New Roman" w:cs="Times New Roman"/>
          <w:sz w:val="28"/>
          <w:szCs w:val="28"/>
        </w:rPr>
        <w:t xml:space="preserve">: </w:t>
      </w:r>
      <w:r w:rsidR="00F3506D" w:rsidRPr="00BD066B">
        <w:rPr>
          <w:rStyle w:val="a8"/>
          <w:rFonts w:ascii="Times New Roman" w:hAnsi="Times New Roman" w:cs="Times New Roman"/>
          <w:sz w:val="28"/>
          <w:szCs w:val="28"/>
          <w:u w:val="none"/>
          <w:lang w:val="en-US"/>
        </w:rPr>
        <w:t>udo</w:t>
      </w:r>
      <w:r w:rsidR="00F3506D" w:rsidRPr="00BD066B">
        <w:rPr>
          <w:rStyle w:val="a8"/>
          <w:rFonts w:ascii="Times New Roman" w:hAnsi="Times New Roman" w:cs="Times New Roman"/>
          <w:sz w:val="28"/>
          <w:szCs w:val="28"/>
          <w:u w:val="none"/>
        </w:rPr>
        <w:t>.</w:t>
      </w:r>
      <w:r w:rsidR="00F3506D" w:rsidRPr="00BD066B">
        <w:rPr>
          <w:rStyle w:val="a8"/>
          <w:rFonts w:ascii="Times New Roman" w:hAnsi="Times New Roman" w:cs="Times New Roman"/>
          <w:sz w:val="28"/>
          <w:szCs w:val="28"/>
          <w:u w:val="none"/>
          <w:lang w:val="en-US"/>
        </w:rPr>
        <w:t>do</w:t>
      </w:r>
      <w:r w:rsidR="00F3506D" w:rsidRPr="00BD066B">
        <w:rPr>
          <w:rStyle w:val="a8"/>
          <w:rFonts w:ascii="Times New Roman" w:hAnsi="Times New Roman" w:cs="Times New Roman"/>
          <w:sz w:val="28"/>
          <w:szCs w:val="28"/>
          <w:u w:val="none"/>
        </w:rPr>
        <w:t>95.</w:t>
      </w:r>
      <w:r w:rsidR="00F3506D" w:rsidRPr="00BD066B">
        <w:rPr>
          <w:rStyle w:val="a8"/>
          <w:rFonts w:ascii="Times New Roman" w:hAnsi="Times New Roman" w:cs="Times New Roman"/>
          <w:sz w:val="28"/>
          <w:szCs w:val="28"/>
          <w:u w:val="none"/>
          <w:lang w:val="en-US"/>
        </w:rPr>
        <w:t>ru</w:t>
      </w:r>
    </w:p>
    <w:p w:rsidR="000E067B" w:rsidRPr="005119F1" w:rsidRDefault="00BF4907" w:rsidP="00AF3016">
      <w:pPr>
        <w:spacing w:after="0" w:line="240" w:lineRule="auto"/>
        <w:rPr>
          <w:rFonts w:ascii="Times New Roman" w:hAnsi="Times New Roman" w:cs="Times New Roman"/>
          <w:sz w:val="28"/>
          <w:szCs w:val="28"/>
        </w:rPr>
      </w:pPr>
      <w:r w:rsidRPr="005119F1">
        <w:rPr>
          <w:rFonts w:ascii="Times New Roman" w:hAnsi="Times New Roman" w:cs="Times New Roman"/>
          <w:b/>
          <w:sz w:val="28"/>
          <w:szCs w:val="28"/>
        </w:rPr>
        <w:t>Режим работы</w:t>
      </w:r>
      <w:r w:rsidR="00464062" w:rsidRPr="005119F1">
        <w:rPr>
          <w:rFonts w:ascii="Times New Roman" w:hAnsi="Times New Roman" w:cs="Times New Roman"/>
          <w:b/>
          <w:sz w:val="28"/>
          <w:szCs w:val="28"/>
        </w:rPr>
        <w:t>:</w:t>
      </w:r>
      <w:r w:rsidR="00E17151" w:rsidRPr="005119F1">
        <w:rPr>
          <w:rFonts w:ascii="Times New Roman" w:hAnsi="Times New Roman" w:cs="Times New Roman"/>
          <w:sz w:val="28"/>
          <w:szCs w:val="28"/>
        </w:rPr>
        <w:t xml:space="preserve"> МБДОУ Детский сад № 1</w:t>
      </w:r>
      <w:r w:rsidR="00464062" w:rsidRPr="005119F1">
        <w:rPr>
          <w:rFonts w:ascii="Times New Roman" w:hAnsi="Times New Roman" w:cs="Times New Roman"/>
          <w:sz w:val="28"/>
          <w:szCs w:val="28"/>
        </w:rPr>
        <w:t xml:space="preserve"> «</w:t>
      </w:r>
      <w:r w:rsidR="00E17151" w:rsidRPr="005119F1">
        <w:rPr>
          <w:rFonts w:ascii="Times New Roman" w:hAnsi="Times New Roman" w:cs="Times New Roman"/>
          <w:sz w:val="28"/>
          <w:szCs w:val="28"/>
        </w:rPr>
        <w:t>Малыш</w:t>
      </w:r>
      <w:r w:rsidRPr="005119F1">
        <w:rPr>
          <w:rFonts w:ascii="Times New Roman" w:hAnsi="Times New Roman" w:cs="Times New Roman"/>
          <w:sz w:val="28"/>
          <w:szCs w:val="28"/>
        </w:rPr>
        <w:t xml:space="preserve">» работает по 12 - часовому режиму дня, пятидневной рабочей недели. </w:t>
      </w:r>
    </w:p>
    <w:p w:rsidR="00E17151" w:rsidRPr="005119F1" w:rsidRDefault="00BF4907" w:rsidP="00E17151">
      <w:pPr>
        <w:spacing w:after="0" w:line="240" w:lineRule="auto"/>
        <w:rPr>
          <w:rFonts w:ascii="Times New Roman" w:hAnsi="Times New Roman" w:cs="Times New Roman"/>
          <w:sz w:val="28"/>
          <w:szCs w:val="28"/>
        </w:rPr>
      </w:pPr>
      <w:r w:rsidRPr="005119F1">
        <w:rPr>
          <w:rFonts w:ascii="Times New Roman" w:hAnsi="Times New Roman" w:cs="Times New Roman"/>
          <w:b/>
          <w:sz w:val="28"/>
          <w:szCs w:val="28"/>
        </w:rPr>
        <w:t>Учредитель:</w:t>
      </w:r>
      <w:r w:rsidRPr="005119F1">
        <w:rPr>
          <w:rFonts w:ascii="Times New Roman" w:hAnsi="Times New Roman" w:cs="Times New Roman"/>
          <w:sz w:val="28"/>
          <w:szCs w:val="28"/>
        </w:rPr>
        <w:t xml:space="preserve"> Муниципальное учреждение «Управление дошкольного образования Гудермесского муниципального района». Целью проведения самообследования учреждения является обеспечение доступности и открытости информации о деятельности учреждения. Учреждение введено в эксплуатацию в </w:t>
      </w:r>
      <w:r w:rsidR="00841635" w:rsidRPr="005119F1">
        <w:rPr>
          <w:rFonts w:ascii="Times New Roman" w:hAnsi="Times New Roman" w:cs="Times New Roman"/>
          <w:sz w:val="28"/>
          <w:szCs w:val="28"/>
        </w:rPr>
        <w:t xml:space="preserve">2016 </w:t>
      </w:r>
      <w:r w:rsidRPr="005119F1">
        <w:rPr>
          <w:rFonts w:ascii="Times New Roman" w:hAnsi="Times New Roman" w:cs="Times New Roman"/>
          <w:sz w:val="28"/>
          <w:szCs w:val="28"/>
        </w:rPr>
        <w:t xml:space="preserve">году, расположено в Гудермесском районе, </w:t>
      </w:r>
      <w:r w:rsidR="00BD066B">
        <w:rPr>
          <w:rFonts w:ascii="Times New Roman" w:hAnsi="Times New Roman" w:cs="Times New Roman"/>
          <w:sz w:val="28"/>
          <w:szCs w:val="28"/>
        </w:rPr>
        <w:t>с.Дарбанхи</w:t>
      </w:r>
      <w:r w:rsidR="00E17151" w:rsidRPr="005119F1">
        <w:rPr>
          <w:rFonts w:ascii="Times New Roman" w:hAnsi="Times New Roman" w:cs="Times New Roman"/>
          <w:sz w:val="28"/>
          <w:szCs w:val="28"/>
        </w:rPr>
        <w:t>, ул. Центральная, 11 «а»</w:t>
      </w:r>
    </w:p>
    <w:p w:rsidR="007577F3" w:rsidRPr="005119F1" w:rsidRDefault="00BF4907"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 В ДОУ воспитывается </w:t>
      </w:r>
      <w:r w:rsidR="000713CC" w:rsidRPr="005119F1">
        <w:rPr>
          <w:rFonts w:ascii="Times New Roman" w:hAnsi="Times New Roman" w:cs="Times New Roman"/>
          <w:sz w:val="28"/>
          <w:szCs w:val="28"/>
        </w:rPr>
        <w:t>154</w:t>
      </w:r>
      <w:r w:rsidRPr="005119F1">
        <w:rPr>
          <w:rFonts w:ascii="Times New Roman" w:hAnsi="Times New Roman" w:cs="Times New Roman"/>
          <w:sz w:val="28"/>
          <w:szCs w:val="28"/>
        </w:rPr>
        <w:t xml:space="preserve"> в</w:t>
      </w:r>
      <w:r w:rsidR="00E17151" w:rsidRPr="005119F1">
        <w:rPr>
          <w:rFonts w:ascii="Times New Roman" w:hAnsi="Times New Roman" w:cs="Times New Roman"/>
          <w:sz w:val="28"/>
          <w:szCs w:val="28"/>
        </w:rPr>
        <w:t>оспитанников, возраст детей от 1.6</w:t>
      </w:r>
      <w:r w:rsidR="000713CC" w:rsidRPr="005119F1">
        <w:rPr>
          <w:rFonts w:ascii="Times New Roman" w:hAnsi="Times New Roman" w:cs="Times New Roman"/>
          <w:sz w:val="28"/>
          <w:szCs w:val="28"/>
        </w:rPr>
        <w:t xml:space="preserve"> до 7</w:t>
      </w:r>
      <w:r w:rsidRPr="005119F1">
        <w:rPr>
          <w:rFonts w:ascii="Times New Roman" w:hAnsi="Times New Roman" w:cs="Times New Roman"/>
          <w:sz w:val="28"/>
          <w:szCs w:val="28"/>
        </w:rPr>
        <w:t xml:space="preserve"> лет. В детском саду функционируют </w:t>
      </w:r>
      <w:r w:rsidR="00DE077E" w:rsidRPr="005119F1">
        <w:rPr>
          <w:rFonts w:ascii="Times New Roman" w:hAnsi="Times New Roman" w:cs="Times New Roman"/>
          <w:sz w:val="28"/>
          <w:szCs w:val="28"/>
        </w:rPr>
        <w:t>6 групп</w:t>
      </w:r>
      <w:r w:rsidRPr="005119F1">
        <w:rPr>
          <w:rFonts w:ascii="Times New Roman" w:hAnsi="Times New Roman" w:cs="Times New Roman"/>
          <w:sz w:val="28"/>
          <w:szCs w:val="28"/>
        </w:rPr>
        <w:t xml:space="preserve">: </w:t>
      </w:r>
    </w:p>
    <w:p w:rsidR="007577F3" w:rsidRPr="005119F1" w:rsidRDefault="009E75B3"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w:t>
      </w:r>
      <w:r w:rsidR="00E17151" w:rsidRPr="005119F1">
        <w:rPr>
          <w:rFonts w:ascii="Times New Roman" w:hAnsi="Times New Roman" w:cs="Times New Roman"/>
          <w:sz w:val="28"/>
          <w:szCs w:val="28"/>
        </w:rPr>
        <w:t>Первая ранняя (1.6</w:t>
      </w:r>
      <w:r w:rsidR="00BF4907" w:rsidRPr="005119F1">
        <w:rPr>
          <w:rFonts w:ascii="Times New Roman" w:hAnsi="Times New Roman" w:cs="Times New Roman"/>
          <w:sz w:val="28"/>
          <w:szCs w:val="28"/>
        </w:rPr>
        <w:t>-3 года)</w:t>
      </w:r>
    </w:p>
    <w:p w:rsidR="007577F3" w:rsidRPr="005119F1" w:rsidRDefault="009E75B3"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w:t>
      </w:r>
      <w:r w:rsidR="00E17151" w:rsidRPr="005119F1">
        <w:rPr>
          <w:rFonts w:ascii="Times New Roman" w:hAnsi="Times New Roman" w:cs="Times New Roman"/>
          <w:sz w:val="28"/>
          <w:szCs w:val="28"/>
        </w:rPr>
        <w:t>Вторая ранняя (1.6</w:t>
      </w:r>
      <w:r w:rsidR="007577F3" w:rsidRPr="005119F1">
        <w:rPr>
          <w:rFonts w:ascii="Times New Roman" w:hAnsi="Times New Roman" w:cs="Times New Roman"/>
          <w:sz w:val="28"/>
          <w:szCs w:val="28"/>
        </w:rPr>
        <w:t>-3 года)</w:t>
      </w:r>
    </w:p>
    <w:p w:rsidR="007577F3" w:rsidRPr="005119F1" w:rsidRDefault="009E75B3"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w:t>
      </w:r>
      <w:r w:rsidR="00BF4907" w:rsidRPr="005119F1">
        <w:rPr>
          <w:rFonts w:ascii="Times New Roman" w:hAnsi="Times New Roman" w:cs="Times New Roman"/>
          <w:sz w:val="28"/>
          <w:szCs w:val="28"/>
        </w:rPr>
        <w:t xml:space="preserve">Младшая (3-4 лет) </w:t>
      </w:r>
    </w:p>
    <w:p w:rsidR="007577F3" w:rsidRPr="005119F1" w:rsidRDefault="009E75B3"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-С</w:t>
      </w:r>
      <w:r w:rsidR="00BF4907" w:rsidRPr="005119F1">
        <w:rPr>
          <w:rFonts w:ascii="Times New Roman" w:hAnsi="Times New Roman" w:cs="Times New Roman"/>
          <w:sz w:val="28"/>
          <w:szCs w:val="28"/>
        </w:rPr>
        <w:t xml:space="preserve">редняя (4-5 лет) </w:t>
      </w:r>
    </w:p>
    <w:p w:rsidR="007577F3" w:rsidRPr="005119F1" w:rsidRDefault="009E75B3"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-С</w:t>
      </w:r>
      <w:r w:rsidR="00BF4907" w:rsidRPr="005119F1">
        <w:rPr>
          <w:rFonts w:ascii="Times New Roman" w:hAnsi="Times New Roman" w:cs="Times New Roman"/>
          <w:sz w:val="28"/>
          <w:szCs w:val="28"/>
        </w:rPr>
        <w:t>т</w:t>
      </w:r>
      <w:r w:rsidR="007577F3" w:rsidRPr="005119F1">
        <w:rPr>
          <w:rFonts w:ascii="Times New Roman" w:hAnsi="Times New Roman" w:cs="Times New Roman"/>
          <w:sz w:val="28"/>
          <w:szCs w:val="28"/>
        </w:rPr>
        <w:t xml:space="preserve">аршая (5-6 лет) </w:t>
      </w:r>
    </w:p>
    <w:p w:rsidR="00910159" w:rsidRPr="005119F1" w:rsidRDefault="009E75B3"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w:t>
      </w:r>
      <w:r w:rsidR="00E17151" w:rsidRPr="005119F1">
        <w:rPr>
          <w:rFonts w:ascii="Times New Roman" w:hAnsi="Times New Roman" w:cs="Times New Roman"/>
          <w:sz w:val="28"/>
          <w:szCs w:val="28"/>
        </w:rPr>
        <w:t>Подготовительная(</w:t>
      </w:r>
      <w:r w:rsidR="00BF4907" w:rsidRPr="005119F1">
        <w:rPr>
          <w:rFonts w:ascii="Times New Roman" w:hAnsi="Times New Roman" w:cs="Times New Roman"/>
          <w:sz w:val="28"/>
          <w:szCs w:val="28"/>
        </w:rPr>
        <w:t>6</w:t>
      </w:r>
      <w:r w:rsidR="00E17151" w:rsidRPr="005119F1">
        <w:rPr>
          <w:rFonts w:ascii="Times New Roman" w:hAnsi="Times New Roman" w:cs="Times New Roman"/>
          <w:sz w:val="28"/>
          <w:szCs w:val="28"/>
        </w:rPr>
        <w:t>-7</w:t>
      </w:r>
      <w:r w:rsidR="00BF4907" w:rsidRPr="005119F1">
        <w:rPr>
          <w:rFonts w:ascii="Times New Roman" w:hAnsi="Times New Roman" w:cs="Times New Roman"/>
          <w:sz w:val="28"/>
          <w:szCs w:val="28"/>
        </w:rPr>
        <w:t xml:space="preserve"> лет) </w:t>
      </w:r>
    </w:p>
    <w:p w:rsidR="007577F3" w:rsidRPr="005119F1" w:rsidRDefault="007577F3" w:rsidP="00AF3016">
      <w:pPr>
        <w:spacing w:after="0" w:line="240" w:lineRule="auto"/>
        <w:ind w:firstLine="708"/>
        <w:rPr>
          <w:rFonts w:ascii="Times New Roman" w:hAnsi="Times New Roman" w:cs="Times New Roman"/>
          <w:b/>
          <w:sz w:val="28"/>
          <w:szCs w:val="28"/>
        </w:rPr>
      </w:pPr>
    </w:p>
    <w:p w:rsidR="00054DCD" w:rsidRPr="005119F1" w:rsidRDefault="00BF4907" w:rsidP="00AF3016">
      <w:pPr>
        <w:spacing w:after="0" w:line="240" w:lineRule="auto"/>
        <w:ind w:firstLine="708"/>
        <w:rPr>
          <w:rFonts w:ascii="Times New Roman" w:hAnsi="Times New Roman" w:cs="Times New Roman"/>
          <w:b/>
          <w:sz w:val="28"/>
          <w:szCs w:val="28"/>
        </w:rPr>
      </w:pPr>
      <w:r w:rsidRPr="005119F1">
        <w:rPr>
          <w:rFonts w:ascii="Times New Roman" w:hAnsi="Times New Roman" w:cs="Times New Roman"/>
          <w:b/>
          <w:sz w:val="28"/>
          <w:szCs w:val="28"/>
        </w:rPr>
        <w:t xml:space="preserve">1.2. Правоустанавливающие документы МБДОУ. </w:t>
      </w:r>
    </w:p>
    <w:p w:rsidR="00054DCD" w:rsidRPr="005119F1" w:rsidRDefault="00910159"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w:t>
      </w:r>
      <w:r w:rsidR="00BF4907" w:rsidRPr="005119F1">
        <w:rPr>
          <w:rFonts w:ascii="Times New Roman" w:hAnsi="Times New Roman" w:cs="Times New Roman"/>
          <w:sz w:val="28"/>
          <w:szCs w:val="28"/>
        </w:rPr>
        <w:t>Устав МДОУ «Детский сад №</w:t>
      </w:r>
      <w:r w:rsidR="00E17151" w:rsidRPr="005119F1">
        <w:rPr>
          <w:rFonts w:ascii="Times New Roman" w:hAnsi="Times New Roman" w:cs="Times New Roman"/>
          <w:sz w:val="28"/>
          <w:szCs w:val="28"/>
        </w:rPr>
        <w:t xml:space="preserve"> 1</w:t>
      </w:r>
      <w:r w:rsidR="00BF4907" w:rsidRPr="005119F1">
        <w:rPr>
          <w:rFonts w:ascii="Times New Roman" w:hAnsi="Times New Roman" w:cs="Times New Roman"/>
          <w:sz w:val="28"/>
          <w:szCs w:val="28"/>
        </w:rPr>
        <w:t xml:space="preserve"> «</w:t>
      </w:r>
      <w:r w:rsidR="00E17151" w:rsidRPr="005119F1">
        <w:rPr>
          <w:rFonts w:ascii="Times New Roman" w:hAnsi="Times New Roman" w:cs="Times New Roman"/>
          <w:sz w:val="28"/>
          <w:szCs w:val="28"/>
        </w:rPr>
        <w:t>Малыш</w:t>
      </w:r>
      <w:r w:rsidR="00AC37B2" w:rsidRPr="005119F1">
        <w:rPr>
          <w:rFonts w:ascii="Times New Roman" w:hAnsi="Times New Roman" w:cs="Times New Roman"/>
          <w:sz w:val="28"/>
          <w:szCs w:val="28"/>
        </w:rPr>
        <w:t>»утв</w:t>
      </w:r>
      <w:r w:rsidR="005D0ECF">
        <w:rPr>
          <w:rFonts w:ascii="Times New Roman" w:hAnsi="Times New Roman" w:cs="Times New Roman"/>
          <w:sz w:val="28"/>
          <w:szCs w:val="28"/>
        </w:rPr>
        <w:t>ержденный приказом от 03.12.2020</w:t>
      </w:r>
      <w:r w:rsidR="00AC37B2" w:rsidRPr="005119F1">
        <w:rPr>
          <w:rFonts w:ascii="Times New Roman" w:hAnsi="Times New Roman" w:cs="Times New Roman"/>
          <w:sz w:val="28"/>
          <w:szCs w:val="28"/>
        </w:rPr>
        <w:t xml:space="preserve"> года № ОД - 24</w:t>
      </w:r>
    </w:p>
    <w:p w:rsidR="00054DCD" w:rsidRPr="005119F1" w:rsidRDefault="00910159"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AC37B2" w:rsidRPr="005119F1">
        <w:rPr>
          <w:rFonts w:ascii="Times New Roman" w:hAnsi="Times New Roman" w:cs="Times New Roman"/>
          <w:sz w:val="28"/>
          <w:szCs w:val="28"/>
        </w:rPr>
        <w:t xml:space="preserve">Лицензия № </w:t>
      </w:r>
      <w:r w:rsidR="003508D9" w:rsidRPr="005119F1">
        <w:rPr>
          <w:rFonts w:ascii="Times New Roman" w:hAnsi="Times New Roman" w:cs="Times New Roman"/>
          <w:sz w:val="28"/>
          <w:szCs w:val="28"/>
        </w:rPr>
        <w:t>33</w:t>
      </w:r>
      <w:r w:rsidR="00AC37B2" w:rsidRPr="005119F1">
        <w:rPr>
          <w:rFonts w:ascii="Times New Roman" w:hAnsi="Times New Roman" w:cs="Times New Roman"/>
          <w:sz w:val="28"/>
          <w:szCs w:val="28"/>
        </w:rPr>
        <w:t>34 от 21.12.2020</w:t>
      </w:r>
      <w:r w:rsidR="00BF4907" w:rsidRPr="005119F1">
        <w:rPr>
          <w:rFonts w:ascii="Times New Roman" w:hAnsi="Times New Roman" w:cs="Times New Roman"/>
          <w:sz w:val="28"/>
          <w:szCs w:val="28"/>
        </w:rPr>
        <w:t xml:space="preserve">г. на осуществление образовательной деятельности серия 20 Л 02 № </w:t>
      </w:r>
      <w:r w:rsidR="003508D9" w:rsidRPr="005119F1">
        <w:rPr>
          <w:rFonts w:ascii="Times New Roman" w:hAnsi="Times New Roman" w:cs="Times New Roman"/>
          <w:sz w:val="28"/>
          <w:szCs w:val="28"/>
        </w:rPr>
        <w:t>000</w:t>
      </w:r>
      <w:r w:rsidR="00AC37B2" w:rsidRPr="005119F1">
        <w:rPr>
          <w:rFonts w:ascii="Times New Roman" w:hAnsi="Times New Roman" w:cs="Times New Roman"/>
          <w:sz w:val="28"/>
          <w:szCs w:val="28"/>
        </w:rPr>
        <w:t>1720</w:t>
      </w:r>
    </w:p>
    <w:p w:rsidR="00054DCD" w:rsidRPr="005119F1" w:rsidRDefault="00910159"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BF4907" w:rsidRPr="005119F1">
        <w:rPr>
          <w:rFonts w:ascii="Times New Roman" w:hAnsi="Times New Roman" w:cs="Times New Roman"/>
          <w:sz w:val="28"/>
          <w:szCs w:val="28"/>
        </w:rPr>
        <w:t xml:space="preserve">Свидетельство государственной регистрации права на оперативное управление зданием и земельным участком. </w:t>
      </w:r>
    </w:p>
    <w:p w:rsidR="00054DCD" w:rsidRPr="005119F1" w:rsidRDefault="00910159"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BF4907" w:rsidRPr="005119F1">
        <w:rPr>
          <w:rFonts w:ascii="Times New Roman" w:hAnsi="Times New Roman" w:cs="Times New Roman"/>
          <w:sz w:val="28"/>
          <w:szCs w:val="28"/>
        </w:rPr>
        <w:t xml:space="preserve">Локальные акты: приказы, положения, инструкции, договора, соглашения, контракты и др. </w:t>
      </w:r>
    </w:p>
    <w:p w:rsidR="00B63755" w:rsidRPr="005119F1" w:rsidRDefault="00910159" w:rsidP="00B63755">
      <w:pPr>
        <w:spacing w:after="0" w:line="240" w:lineRule="auto"/>
        <w:ind w:firstLine="708"/>
        <w:rPr>
          <w:rFonts w:ascii="Times New Roman" w:hAnsi="Times New Roman" w:cs="Times New Roman"/>
          <w:b/>
          <w:sz w:val="28"/>
          <w:szCs w:val="28"/>
        </w:rPr>
      </w:pPr>
      <w:r w:rsidRPr="005119F1">
        <w:rPr>
          <w:rFonts w:ascii="Times New Roman" w:hAnsi="Times New Roman" w:cs="Times New Roman"/>
          <w:sz w:val="28"/>
          <w:szCs w:val="28"/>
        </w:rPr>
        <w:t>-</w:t>
      </w:r>
      <w:r w:rsidR="00BF4907" w:rsidRPr="005119F1">
        <w:rPr>
          <w:rFonts w:ascii="Times New Roman" w:hAnsi="Times New Roman" w:cs="Times New Roman"/>
          <w:sz w:val="28"/>
          <w:szCs w:val="28"/>
        </w:rPr>
        <w:t xml:space="preserve">в своей деятельности Учреждение руководствуется Федеральным Законом Российской Федерации «Об образовании в Российской Федерации» № 273 от 29.12.2012 года, Конвенцией ООН о правах ребенка, Постановлением Главного государственного санитарного врача Российской Федерации </w:t>
      </w:r>
      <w:r w:rsidR="00BF4907" w:rsidRPr="00BD066B">
        <w:rPr>
          <w:rFonts w:ascii="Times New Roman" w:hAnsi="Times New Roman" w:cs="Times New Roman"/>
          <w:sz w:val="28"/>
          <w:szCs w:val="28"/>
        </w:rPr>
        <w:t>СанПин 2.4.1.3049-13 от 15.05.2013</w:t>
      </w:r>
      <w:r w:rsidR="00BF4907" w:rsidRPr="005119F1">
        <w:rPr>
          <w:rFonts w:ascii="Times New Roman" w:hAnsi="Times New Roman" w:cs="Times New Roman"/>
          <w:sz w:val="28"/>
          <w:szCs w:val="28"/>
        </w:rPr>
        <w:t xml:space="preserve"> года с изменениями на 27. 08. 2015 года, Трудовым кодексом Российской Федерации, Федеральным государственным образовательным стандартом дошкольного образования от 17.10.2013 года и иным законодательством РФ и субъекта РФ и другими законодательными и нормативными актами Российской Федерации, муниципальными правовыми актами, настоящим Уставом. </w:t>
      </w:r>
    </w:p>
    <w:p w:rsidR="002F1637" w:rsidRPr="005119F1" w:rsidRDefault="002F1637" w:rsidP="00AF3016">
      <w:pPr>
        <w:spacing w:after="0" w:line="240" w:lineRule="auto"/>
        <w:ind w:firstLine="708"/>
        <w:rPr>
          <w:rFonts w:ascii="Times New Roman" w:hAnsi="Times New Roman" w:cs="Times New Roman"/>
          <w:b/>
          <w:sz w:val="28"/>
          <w:szCs w:val="28"/>
        </w:rPr>
      </w:pPr>
    </w:p>
    <w:p w:rsidR="006941F4" w:rsidRDefault="006941F4" w:rsidP="00AF3016">
      <w:pPr>
        <w:spacing w:after="0" w:line="240" w:lineRule="auto"/>
        <w:ind w:firstLine="708"/>
        <w:rPr>
          <w:rFonts w:ascii="Times New Roman" w:hAnsi="Times New Roman" w:cs="Times New Roman"/>
          <w:b/>
          <w:sz w:val="28"/>
          <w:szCs w:val="28"/>
        </w:rPr>
      </w:pPr>
    </w:p>
    <w:p w:rsidR="006941F4" w:rsidRDefault="006941F4" w:rsidP="00AF3016">
      <w:pPr>
        <w:spacing w:after="0" w:line="240" w:lineRule="auto"/>
        <w:ind w:firstLine="708"/>
        <w:rPr>
          <w:rFonts w:ascii="Times New Roman" w:hAnsi="Times New Roman" w:cs="Times New Roman"/>
          <w:b/>
          <w:sz w:val="28"/>
          <w:szCs w:val="28"/>
        </w:rPr>
      </w:pPr>
    </w:p>
    <w:p w:rsidR="006941F4" w:rsidRDefault="006941F4" w:rsidP="00AF3016">
      <w:pPr>
        <w:spacing w:after="0" w:line="240" w:lineRule="auto"/>
        <w:ind w:firstLine="708"/>
        <w:rPr>
          <w:rFonts w:ascii="Times New Roman" w:hAnsi="Times New Roman" w:cs="Times New Roman"/>
          <w:b/>
          <w:sz w:val="28"/>
          <w:szCs w:val="28"/>
        </w:rPr>
      </w:pPr>
    </w:p>
    <w:p w:rsidR="00910159" w:rsidRPr="005119F1" w:rsidRDefault="00BF4907"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b/>
          <w:sz w:val="28"/>
          <w:szCs w:val="28"/>
        </w:rPr>
        <w:t>1.3. Общие сведения об образовательной деятельности.</w:t>
      </w:r>
    </w:p>
    <w:p w:rsidR="00BD066B" w:rsidRDefault="00BF4907"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lastRenderedPageBreak/>
        <w:t xml:space="preserve">Образовательная деятельность осуществляется в соответствии с лицензией на осуществление образовательной деятельности, регистрационный № </w:t>
      </w:r>
      <w:r w:rsidR="0094398E">
        <w:rPr>
          <w:rFonts w:ascii="Times New Roman" w:hAnsi="Times New Roman" w:cs="Times New Roman"/>
          <w:sz w:val="28"/>
          <w:szCs w:val="28"/>
        </w:rPr>
        <w:t>334</w:t>
      </w:r>
      <w:r w:rsidRPr="005119F1">
        <w:rPr>
          <w:rFonts w:ascii="Times New Roman" w:hAnsi="Times New Roman" w:cs="Times New Roman"/>
          <w:sz w:val="28"/>
          <w:szCs w:val="28"/>
        </w:rPr>
        <w:t xml:space="preserve"> от </w:t>
      </w:r>
      <w:r w:rsidR="0094398E">
        <w:rPr>
          <w:rFonts w:ascii="Times New Roman" w:hAnsi="Times New Roman" w:cs="Times New Roman"/>
          <w:sz w:val="28"/>
          <w:szCs w:val="28"/>
        </w:rPr>
        <w:t>21.12.2020</w:t>
      </w:r>
      <w:r w:rsidRPr="005119F1">
        <w:rPr>
          <w:rFonts w:ascii="Times New Roman" w:hAnsi="Times New Roman" w:cs="Times New Roman"/>
          <w:sz w:val="28"/>
          <w:szCs w:val="28"/>
        </w:rPr>
        <w:t xml:space="preserve"> г. (20 Л 02 № </w:t>
      </w:r>
      <w:r w:rsidR="0094398E">
        <w:rPr>
          <w:rFonts w:ascii="Times New Roman" w:hAnsi="Times New Roman" w:cs="Times New Roman"/>
          <w:sz w:val="28"/>
          <w:szCs w:val="28"/>
        </w:rPr>
        <w:t>0001720</w:t>
      </w:r>
      <w:r w:rsidR="003508D9" w:rsidRPr="005119F1">
        <w:rPr>
          <w:rFonts w:ascii="Times New Roman" w:hAnsi="Times New Roman" w:cs="Times New Roman"/>
          <w:sz w:val="28"/>
          <w:szCs w:val="28"/>
        </w:rPr>
        <w:t>Гудермесского</w:t>
      </w:r>
      <w:r w:rsidRPr="005119F1">
        <w:rPr>
          <w:rFonts w:ascii="Times New Roman" w:hAnsi="Times New Roman" w:cs="Times New Roman"/>
          <w:sz w:val="28"/>
          <w:szCs w:val="28"/>
        </w:rPr>
        <w:t xml:space="preserve"> района» за 2020 год с.</w:t>
      </w:r>
      <w:r w:rsidR="000713CC" w:rsidRPr="005119F1">
        <w:rPr>
          <w:rFonts w:ascii="Times New Roman" w:hAnsi="Times New Roman" w:cs="Times New Roman"/>
          <w:sz w:val="28"/>
          <w:szCs w:val="28"/>
        </w:rPr>
        <w:t>Дарбанхи</w:t>
      </w:r>
      <w:r w:rsidR="00BD066B">
        <w:rPr>
          <w:rFonts w:ascii="Times New Roman" w:hAnsi="Times New Roman" w:cs="Times New Roman"/>
          <w:sz w:val="28"/>
          <w:szCs w:val="28"/>
        </w:rPr>
        <w:t xml:space="preserve">. </w:t>
      </w:r>
    </w:p>
    <w:p w:rsidR="008D2B8A" w:rsidRPr="005119F1" w:rsidRDefault="00054DCD"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В учреждении реализуются: основная образовательная программа. Программы разработаны в соответствии с Федеральным законом РФ от 29.12.2012г № 273-ФЗ «Об образовании в Российской Федерации», Федеральным государственным образовательным стандартом дошкольного образования (далее – ФГОС ДО) и: - содействуют взаимопониманию и сотрудничеству между людьми; - учитывают разнообразие мировоззренческих подходов; - способствуют реализации права детей дошкольного возраста на свободный выбор мнений и убеждений; - обеспечивают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В учреждении создана комплексная система планирования образовательной деятельности с учетом направленности реализуемых образовательных программ, возрастных и индивидуальных особенностей воспитанников, запросов родителей (законных представителей), которая позволяет поддерживать качество подготовки воспитанников к школе на достаточно высоком уровне. </w:t>
      </w:r>
    </w:p>
    <w:p w:rsidR="003508D9" w:rsidRPr="005119F1" w:rsidRDefault="00054DCD" w:rsidP="00E8473F">
      <w:pPr>
        <w:spacing w:after="0" w:line="240" w:lineRule="auto"/>
        <w:rPr>
          <w:rFonts w:ascii="Times New Roman" w:hAnsi="Times New Roman" w:cs="Times New Roman"/>
          <w:sz w:val="28"/>
          <w:szCs w:val="28"/>
        </w:rPr>
      </w:pPr>
      <w:r w:rsidRPr="005119F1">
        <w:rPr>
          <w:rFonts w:ascii="Times New Roman" w:hAnsi="Times New Roman" w:cs="Times New Roman"/>
          <w:b/>
          <w:sz w:val="28"/>
          <w:szCs w:val="28"/>
        </w:rPr>
        <w:t>Вывод</w:t>
      </w:r>
      <w:r w:rsidRPr="005119F1">
        <w:rPr>
          <w:rFonts w:ascii="Times New Roman" w:hAnsi="Times New Roman" w:cs="Times New Roman"/>
          <w:sz w:val="28"/>
          <w:szCs w:val="28"/>
        </w:rPr>
        <w:t>: МБДОУ «Детский сад №</w:t>
      </w:r>
      <w:r w:rsidR="007F4078" w:rsidRPr="005119F1">
        <w:rPr>
          <w:rFonts w:ascii="Times New Roman" w:hAnsi="Times New Roman" w:cs="Times New Roman"/>
          <w:sz w:val="28"/>
          <w:szCs w:val="28"/>
        </w:rPr>
        <w:t xml:space="preserve"> 1</w:t>
      </w:r>
      <w:r w:rsidRPr="005119F1">
        <w:rPr>
          <w:rFonts w:ascii="Times New Roman" w:hAnsi="Times New Roman" w:cs="Times New Roman"/>
          <w:sz w:val="28"/>
          <w:szCs w:val="28"/>
        </w:rPr>
        <w:t xml:space="preserve"> «</w:t>
      </w:r>
      <w:r w:rsidR="007F4078" w:rsidRPr="005119F1">
        <w:rPr>
          <w:rFonts w:ascii="Times New Roman" w:hAnsi="Times New Roman" w:cs="Times New Roman"/>
          <w:sz w:val="28"/>
          <w:szCs w:val="28"/>
        </w:rPr>
        <w:t>Малыш</w:t>
      </w:r>
      <w:r w:rsidRPr="005119F1">
        <w:rPr>
          <w:rFonts w:ascii="Times New Roman" w:hAnsi="Times New Roman" w:cs="Times New Roman"/>
          <w:sz w:val="28"/>
          <w:szCs w:val="28"/>
        </w:rPr>
        <w:t xml:space="preserve">» осуществляет комплектование учреждения воспитанниками, в соответствии с нормативными документами в сфере образования Российской Федерации. Образовательная деятельность в ДОУ организована в соответствии с основными направлениями социальноэкономического развития Российской Федерации, государственной политикой в сфере образования и осуществляется в соответствии с ФГОС ДО. </w:t>
      </w:r>
    </w:p>
    <w:p w:rsidR="002F1637" w:rsidRPr="005119F1" w:rsidRDefault="002F1637" w:rsidP="00B63755">
      <w:pPr>
        <w:spacing w:after="0" w:line="240" w:lineRule="auto"/>
        <w:ind w:firstLine="708"/>
        <w:rPr>
          <w:rFonts w:ascii="Times New Roman" w:hAnsi="Times New Roman" w:cs="Times New Roman"/>
          <w:b/>
          <w:sz w:val="28"/>
          <w:szCs w:val="28"/>
        </w:rPr>
      </w:pPr>
    </w:p>
    <w:p w:rsidR="008D2B8A" w:rsidRPr="005119F1" w:rsidRDefault="00054DCD" w:rsidP="00B63755">
      <w:pPr>
        <w:spacing w:after="0" w:line="240" w:lineRule="auto"/>
        <w:ind w:firstLine="708"/>
        <w:rPr>
          <w:rFonts w:ascii="Times New Roman" w:hAnsi="Times New Roman" w:cs="Times New Roman"/>
          <w:b/>
          <w:sz w:val="28"/>
          <w:szCs w:val="28"/>
        </w:rPr>
      </w:pPr>
      <w:r w:rsidRPr="005119F1">
        <w:rPr>
          <w:rFonts w:ascii="Times New Roman" w:hAnsi="Times New Roman" w:cs="Times New Roman"/>
          <w:b/>
          <w:sz w:val="28"/>
          <w:szCs w:val="28"/>
        </w:rPr>
        <w:t>2. Система управления дошкольной организацией</w:t>
      </w:r>
      <w:r w:rsidRPr="005119F1">
        <w:rPr>
          <w:rFonts w:ascii="Times New Roman" w:hAnsi="Times New Roman" w:cs="Times New Roman"/>
          <w:sz w:val="28"/>
          <w:szCs w:val="28"/>
        </w:rPr>
        <w:t xml:space="preserve">. </w:t>
      </w:r>
    </w:p>
    <w:p w:rsidR="003508D9" w:rsidRPr="005119F1" w:rsidRDefault="00054DCD" w:rsidP="00E8473F">
      <w:pPr>
        <w:spacing w:after="0" w:line="240" w:lineRule="auto"/>
        <w:ind w:firstLine="708"/>
        <w:rPr>
          <w:rFonts w:ascii="Times New Roman" w:hAnsi="Times New Roman" w:cs="Times New Roman"/>
          <w:b/>
          <w:sz w:val="28"/>
          <w:szCs w:val="28"/>
        </w:rPr>
      </w:pPr>
      <w:r w:rsidRPr="005119F1">
        <w:rPr>
          <w:rFonts w:ascii="Times New Roman" w:hAnsi="Times New Roman" w:cs="Times New Roman"/>
          <w:b/>
          <w:sz w:val="28"/>
          <w:szCs w:val="28"/>
        </w:rPr>
        <w:t>2.1. Характеристика системы управления МБДОУ.</w:t>
      </w:r>
    </w:p>
    <w:p w:rsidR="00BF4907" w:rsidRPr="005119F1" w:rsidRDefault="00054DCD"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 Управление Учреждением осуществляется в соответствии с Законом Российской Федерации «Об образовании в Российской Федерации» № 273-ФЗ от 29.12.2012 года, а также следующими локальными документами:</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 Уставом МДОУ «Детский сад № </w:t>
      </w:r>
      <w:r w:rsidR="007F4078" w:rsidRPr="005119F1">
        <w:rPr>
          <w:rFonts w:ascii="Times New Roman" w:hAnsi="Times New Roman" w:cs="Times New Roman"/>
          <w:sz w:val="28"/>
          <w:szCs w:val="28"/>
        </w:rPr>
        <w:t>1 «Малыш</w:t>
      </w:r>
      <w:r w:rsidR="00464062" w:rsidRPr="005119F1">
        <w:rPr>
          <w:rFonts w:ascii="Times New Roman" w:hAnsi="Times New Roman" w:cs="Times New Roman"/>
          <w:sz w:val="28"/>
          <w:szCs w:val="28"/>
        </w:rPr>
        <w:t>»</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 Договор между ДОУ и родителями; </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 эффективными контрактами;</w:t>
      </w:r>
    </w:p>
    <w:p w:rsidR="00054DCD" w:rsidRPr="005119F1" w:rsidRDefault="00054DCD"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  коллективным договором между администрацией и профсоюзным комитетом; </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 штатным расписанием; </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приказами заведующего по личному составу, основной деятельности и контингенту; </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 должностными инструкциями, определяющими обязанности работников ДОУ; </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w:t>
      </w:r>
      <w:r w:rsidR="00054DCD" w:rsidRPr="005119F1">
        <w:rPr>
          <w:rFonts w:ascii="Times New Roman" w:hAnsi="Times New Roman" w:cs="Times New Roman"/>
          <w:sz w:val="28"/>
          <w:szCs w:val="28"/>
        </w:rPr>
        <w:t xml:space="preserve">правилами внутреннего трудового распорядка для сотрудников и правилами распорядка для воспитанников; </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 инструкциями по организации охраны жизни и здоровья детей в ДОУ;</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w:t>
      </w:r>
      <w:r w:rsidR="00054DCD" w:rsidRPr="005119F1">
        <w:rPr>
          <w:rFonts w:ascii="Times New Roman" w:hAnsi="Times New Roman" w:cs="Times New Roman"/>
          <w:sz w:val="28"/>
          <w:szCs w:val="28"/>
        </w:rPr>
        <w:t xml:space="preserve"> положениями;</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lastRenderedPageBreak/>
        <w:t xml:space="preserve">- </w:t>
      </w:r>
      <w:r w:rsidR="00054DCD" w:rsidRPr="005119F1">
        <w:rPr>
          <w:rFonts w:ascii="Times New Roman" w:hAnsi="Times New Roman" w:cs="Times New Roman"/>
          <w:sz w:val="28"/>
          <w:szCs w:val="28"/>
        </w:rPr>
        <w:t xml:space="preserve">основной образовательной программой дошкольного образования; </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w:t>
      </w:r>
      <w:r w:rsidR="00054DCD" w:rsidRPr="005119F1">
        <w:rPr>
          <w:rFonts w:ascii="Times New Roman" w:hAnsi="Times New Roman" w:cs="Times New Roman"/>
          <w:sz w:val="28"/>
          <w:szCs w:val="28"/>
        </w:rPr>
        <w:t xml:space="preserve"> годовым планом работы; </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w:t>
      </w:r>
      <w:r w:rsidR="00054DCD" w:rsidRPr="005119F1">
        <w:rPr>
          <w:rFonts w:ascii="Times New Roman" w:hAnsi="Times New Roman" w:cs="Times New Roman"/>
          <w:sz w:val="28"/>
          <w:szCs w:val="28"/>
        </w:rPr>
        <w:t xml:space="preserve"> циклограммами организационно образовательной деятельности; </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w:t>
      </w:r>
      <w:r w:rsidR="00054DCD" w:rsidRPr="005119F1">
        <w:rPr>
          <w:rFonts w:ascii="Times New Roman" w:hAnsi="Times New Roman" w:cs="Times New Roman"/>
          <w:sz w:val="28"/>
          <w:szCs w:val="28"/>
        </w:rPr>
        <w:t xml:space="preserve">учебными планами; </w:t>
      </w:r>
    </w:p>
    <w:p w:rsidR="0086622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 планированием образовательной деятельности и др. </w:t>
      </w:r>
    </w:p>
    <w:p w:rsidR="003508D9"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В течение учебного года продолжалась работа по созданию и обогащению нормативно-информационного обеспечения управления. Используются унифицированные формы оформления приказов. Управление осуществляется на аналитическом уровне. </w:t>
      </w:r>
    </w:p>
    <w:p w:rsidR="00CC02B9"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b/>
          <w:sz w:val="28"/>
          <w:szCs w:val="28"/>
        </w:rPr>
        <w:t>2.2. Структура управления, включая коллегиальные органы управления МБДОУ.</w:t>
      </w:r>
    </w:p>
    <w:p w:rsidR="00054DCD"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В учреждении реализуется возможность участия в управлении всех участников образовательного процесса. Органами коллегиального упр</w:t>
      </w:r>
      <w:r w:rsidR="003508D9" w:rsidRPr="005119F1">
        <w:rPr>
          <w:rFonts w:ascii="Times New Roman" w:hAnsi="Times New Roman" w:cs="Times New Roman"/>
          <w:sz w:val="28"/>
          <w:szCs w:val="28"/>
        </w:rPr>
        <w:t xml:space="preserve">авления Учреждением являются: </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 Общее собрание работников Учреждения — представляет полномочия работников ДОУ, в состав Общего собрания входят все работники ДОУ. </w:t>
      </w:r>
    </w:p>
    <w:p w:rsidR="00054DCD" w:rsidRPr="005119F1" w:rsidRDefault="008D2B8A"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 Педагогический совет — постоянно действующий коллегиальный орган управления педагогической деятельностью ДОУ, действующий в целях развития и совершенствования образовательной деятельности, повышения профессионального мастерства педагогических работников. </w:t>
      </w:r>
    </w:p>
    <w:p w:rsidR="003508D9" w:rsidRPr="005119F1" w:rsidRDefault="008D2B8A" w:rsidP="00E8473F">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 социального партнёрства между всеми заинтересованными сторонами образовательных отношений. Структура, порядок формирования, срок полномочий и компетенция органов управления ДОУ, принятия ими решений устанавливаются Уставом ДОУ в соответствии с законодательством Российской Федерации. Деятельность коллегиальных органов управления осуществляется в соответствии с Положениями: Положением об Общем собрании работников Учреждения, Положением о Педагогическом совете. Представительным органом работников является действующий в ДОУ профессиональный союз работников обр</w:t>
      </w:r>
      <w:r w:rsidR="00E8473F" w:rsidRPr="005119F1">
        <w:rPr>
          <w:rFonts w:ascii="Times New Roman" w:hAnsi="Times New Roman" w:cs="Times New Roman"/>
          <w:sz w:val="28"/>
          <w:szCs w:val="28"/>
        </w:rPr>
        <w:t>азования (Профсоюзный комитет).</w:t>
      </w:r>
    </w:p>
    <w:p w:rsidR="002F1637" w:rsidRPr="005119F1" w:rsidRDefault="00E8473F" w:rsidP="00B63755">
      <w:pPr>
        <w:spacing w:after="0" w:line="240" w:lineRule="auto"/>
        <w:rPr>
          <w:rFonts w:ascii="Times New Roman" w:hAnsi="Times New Roman" w:cs="Times New Roman"/>
          <w:b/>
          <w:sz w:val="28"/>
          <w:szCs w:val="28"/>
        </w:rPr>
      </w:pPr>
      <w:r w:rsidRPr="005119F1">
        <w:rPr>
          <w:rFonts w:ascii="Times New Roman" w:hAnsi="Times New Roman" w:cs="Times New Roman"/>
          <w:b/>
          <w:sz w:val="28"/>
          <w:szCs w:val="28"/>
        </w:rPr>
        <w:tab/>
      </w:r>
    </w:p>
    <w:p w:rsidR="008D2B8A" w:rsidRPr="005119F1" w:rsidRDefault="00054DCD" w:rsidP="00B63755">
      <w:pPr>
        <w:spacing w:after="0" w:line="240" w:lineRule="auto"/>
        <w:rPr>
          <w:rFonts w:ascii="Times New Roman" w:hAnsi="Times New Roman" w:cs="Times New Roman"/>
          <w:b/>
          <w:sz w:val="28"/>
          <w:szCs w:val="28"/>
        </w:rPr>
      </w:pPr>
      <w:r w:rsidRPr="005119F1">
        <w:rPr>
          <w:rFonts w:ascii="Times New Roman" w:hAnsi="Times New Roman" w:cs="Times New Roman"/>
          <w:b/>
          <w:sz w:val="28"/>
          <w:szCs w:val="28"/>
        </w:rPr>
        <w:t>2.3. Эффективность управления МБДОУ</w:t>
      </w:r>
      <w:r w:rsidRPr="005119F1">
        <w:rPr>
          <w:rFonts w:ascii="Times New Roman" w:hAnsi="Times New Roman" w:cs="Times New Roman"/>
          <w:sz w:val="28"/>
          <w:szCs w:val="28"/>
        </w:rPr>
        <w:t>.</w:t>
      </w:r>
    </w:p>
    <w:p w:rsidR="00054DCD" w:rsidRPr="005119F1" w:rsidRDefault="00054DCD" w:rsidP="00E8473F">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Совет учреждения ДОУ содействует созданию оптимальных условий и форм организации образовательного процесса, содействует эффективности финансово – экономической деятельности ДОУ, стимулирования труда работников ДОУ. Общее собрание ДОУ осуществляет полномочия трудового коллектива, обсуждает проект коллективного договора, рассматривает и обсуждает программу развития ДОУ, рассматривает и обсуждает проект годового плана работы ДОУ, обсуждает вопросы состояния трудовой дисциплины в ДОУ и мероприятия по ее укреплению, рассматривает вопросы охраны и безопасности условий труда работников, охраны труда воспитанников в ДОУ, рассматривает и принимает Устав ДОУ, обсуждает дополнения, и изменения, вносимые в Устав ДОУ. Педагогический совет ДОУ осуществляет управление педагогической деятельностью ДОУ определяет направления образовательной деятельности ДОУ, 6 отбирает и утверждает программы для использования в ДОУ, рассматривает проект годового плана работы ДОУ, заслушивает отчеты заведующего о создании условий для реализации </w:t>
      </w:r>
      <w:r w:rsidRPr="005119F1">
        <w:rPr>
          <w:rFonts w:ascii="Times New Roman" w:hAnsi="Times New Roman" w:cs="Times New Roman"/>
          <w:sz w:val="28"/>
          <w:szCs w:val="28"/>
        </w:rPr>
        <w:lastRenderedPageBreak/>
        <w:t xml:space="preserve">образовательных программ в 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ДОУ. Родительский комитет обеспечивает систематическую связь между родителями воспитанников и руководством детского сада. </w:t>
      </w:r>
      <w:r w:rsidRPr="005119F1">
        <w:rPr>
          <w:rFonts w:ascii="Times New Roman" w:hAnsi="Times New Roman" w:cs="Times New Roman"/>
          <w:b/>
          <w:sz w:val="28"/>
          <w:szCs w:val="28"/>
        </w:rPr>
        <w:t>Вывод:</w:t>
      </w:r>
      <w:r w:rsidRPr="005119F1">
        <w:rPr>
          <w:rFonts w:ascii="Times New Roman" w:hAnsi="Times New Roman" w:cs="Times New Roman"/>
          <w:sz w:val="28"/>
          <w:szCs w:val="28"/>
        </w:rPr>
        <w:t xml:space="preserve"> в ДОУ создана структура управления в соответствии с целями и содержанием работы учреждения. </w:t>
      </w:r>
    </w:p>
    <w:p w:rsidR="00E8473F" w:rsidRPr="005119F1" w:rsidRDefault="00E8473F" w:rsidP="00AF3016">
      <w:pPr>
        <w:spacing w:after="0" w:line="240" w:lineRule="auto"/>
        <w:rPr>
          <w:rFonts w:ascii="Times New Roman" w:hAnsi="Times New Roman" w:cs="Times New Roman"/>
          <w:b/>
          <w:sz w:val="28"/>
          <w:szCs w:val="28"/>
        </w:rPr>
      </w:pPr>
    </w:p>
    <w:p w:rsidR="00054DCD" w:rsidRPr="005119F1" w:rsidRDefault="00054DCD" w:rsidP="0086622D">
      <w:pPr>
        <w:spacing w:after="0" w:line="240" w:lineRule="auto"/>
        <w:rPr>
          <w:rFonts w:ascii="Times New Roman" w:hAnsi="Times New Roman" w:cs="Times New Roman"/>
          <w:b/>
          <w:sz w:val="28"/>
          <w:szCs w:val="28"/>
        </w:rPr>
      </w:pPr>
      <w:r w:rsidRPr="005119F1">
        <w:rPr>
          <w:rFonts w:ascii="Times New Roman" w:hAnsi="Times New Roman" w:cs="Times New Roman"/>
          <w:b/>
          <w:sz w:val="28"/>
          <w:szCs w:val="28"/>
        </w:rPr>
        <w:t xml:space="preserve">3.Содержание и качество подготовки воспитанников. </w:t>
      </w:r>
    </w:p>
    <w:p w:rsidR="0086622D" w:rsidRPr="005119F1" w:rsidRDefault="00054DCD" w:rsidP="00AF3016">
      <w:pPr>
        <w:spacing w:after="0" w:line="240" w:lineRule="auto"/>
        <w:ind w:firstLine="708"/>
        <w:rPr>
          <w:rFonts w:ascii="Times New Roman" w:hAnsi="Times New Roman" w:cs="Times New Roman"/>
          <w:b/>
          <w:sz w:val="28"/>
          <w:szCs w:val="28"/>
        </w:rPr>
      </w:pPr>
      <w:r w:rsidRPr="005119F1">
        <w:rPr>
          <w:rFonts w:ascii="Times New Roman" w:hAnsi="Times New Roman" w:cs="Times New Roman"/>
          <w:b/>
          <w:sz w:val="28"/>
          <w:szCs w:val="28"/>
        </w:rPr>
        <w:t>3.1. Анализ реализации основной образовательной пр</w:t>
      </w:r>
      <w:r w:rsidR="0086622D" w:rsidRPr="005119F1">
        <w:rPr>
          <w:rFonts w:ascii="Times New Roman" w:hAnsi="Times New Roman" w:cs="Times New Roman"/>
          <w:b/>
          <w:sz w:val="28"/>
          <w:szCs w:val="28"/>
        </w:rPr>
        <w:t xml:space="preserve">ограммы дошкольного образования. </w:t>
      </w:r>
    </w:p>
    <w:p w:rsidR="002F1637" w:rsidRPr="005119F1" w:rsidRDefault="00054DCD" w:rsidP="00B63755">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В течение всего учебного года педагогический коллектив работал по ООП ДОУ, разработанной в соответствии с ФГОС ДО. За основу была взята примерная основная образовательная программа дошкольного образования «От рождения до школы» под редакцией Н.Е. Вераксы, Т.С. Комаровой, М.А. Васильевой. В обучении используются программы, обеспечивающие более полное развитие детей: Программа И.А.Помораевой, В.А.Позиной «Формирование элементарных математических представлений в детском саду», Программа Т.С.Комаровой «Изобразительная деятельность в детском саду», Программа Л.В. Куцаковой «Конструирование и ручной труд в детском саду», Программа О.А.Соломенникова "Ознакомление с природой", программа М.Б. Зацепиной "Музыкальное воспитание в детском саду", Пензулаева Л.И. «Физкультурные занятия в детском саду». Предметно-пространственная развивающая среда групп соответствует общим принципам построения развивающей среды в ДОО. Пространство групп разграничено на зоны («центры»), оснащенные развивающим материалом. Все 7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В течение календарного года велась корректировка Программы, создавались электронные документы в образовании (планирование, диагностика, отчеты, организация детской деятельности, «портфолио» педагогов т.д.), расширялись и устанавливались содержательные связи с другими социальными партнёрами. </w:t>
      </w:r>
    </w:p>
    <w:p w:rsidR="005D0ECF" w:rsidRDefault="005D0ECF" w:rsidP="00B63755">
      <w:pPr>
        <w:spacing w:after="0" w:line="240" w:lineRule="auto"/>
        <w:rPr>
          <w:rFonts w:ascii="Times New Roman" w:hAnsi="Times New Roman" w:cs="Times New Roman"/>
          <w:b/>
          <w:sz w:val="28"/>
          <w:szCs w:val="28"/>
        </w:rPr>
      </w:pPr>
    </w:p>
    <w:p w:rsidR="001940A2" w:rsidRPr="005119F1" w:rsidRDefault="00054DCD" w:rsidP="00B63755">
      <w:pPr>
        <w:spacing w:after="0" w:line="240" w:lineRule="auto"/>
        <w:rPr>
          <w:rFonts w:ascii="Times New Roman" w:hAnsi="Times New Roman" w:cs="Times New Roman"/>
          <w:b/>
          <w:sz w:val="28"/>
          <w:szCs w:val="28"/>
        </w:rPr>
      </w:pPr>
      <w:r w:rsidRPr="005119F1">
        <w:rPr>
          <w:rFonts w:ascii="Times New Roman" w:hAnsi="Times New Roman" w:cs="Times New Roman"/>
          <w:b/>
          <w:sz w:val="28"/>
          <w:szCs w:val="28"/>
        </w:rPr>
        <w:t xml:space="preserve">3.2. Состояние воспитательной работы. </w:t>
      </w:r>
    </w:p>
    <w:p w:rsidR="008D2B8A" w:rsidRPr="005119F1" w:rsidRDefault="00054DCD" w:rsidP="00E8473F">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Система воспитательной работы ДОУ складывается на основе взаимодействия родителей и педагогов, включает в себя три взаимосвязанных блока, способствующих удовлетворению разнообразных потребностей дошкольников и формированию ключевых компетентностей: самостоятельная (экспериментальная) деятельность детей в условиях созданной взрослым развивающей среды; совместная (поисковая) с детьми деятельность взрослого (педагог, родители); обобщающие занятия, общение со сверстниками. Самостоятельная деятельность детей направлена на то, чтобы ребёнок приобрёл свой личный опыт, в совместной деятельности развил его, а на занятии – обобщил. Воспитательная работа в ДОУ охватывает три </w:t>
      </w:r>
      <w:r w:rsidRPr="005119F1">
        <w:rPr>
          <w:rFonts w:ascii="Times New Roman" w:hAnsi="Times New Roman" w:cs="Times New Roman"/>
          <w:sz w:val="28"/>
          <w:szCs w:val="28"/>
        </w:rPr>
        <w:lastRenderedPageBreak/>
        <w:t>возрастных периода, которая ставит перед коллективом определенные задачи. В младшем дошкольном возрасте:</w:t>
      </w:r>
    </w:p>
    <w:p w:rsidR="00464062"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 поддерживать в ребенке потребность в доброжелательном внимании взрослого, общении по поводу предметов, игрушек и действий с ними; </w:t>
      </w:r>
    </w:p>
    <w:p w:rsidR="00464062"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прививать интерес, доверие, симпатию к близким взрослым и сверстникам;</w:t>
      </w:r>
    </w:p>
    <w:p w:rsidR="00464062"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 развивать у ребенка способность видеть различные эмоциональные состояния близких взрослых и детей (радость, печаль, гнев) и выражать сочувствие (пожалеть, помочь);</w:t>
      </w:r>
    </w:p>
    <w:p w:rsidR="00464062"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 формировать представление о том, что хорошо, а что плохо: что можно делать (пожалеть другого человека, если ему плохо, больно, утешить обиженного), а чего делать нельзя (драться, отбирать и</w:t>
      </w:r>
      <w:r w:rsidR="00464062" w:rsidRPr="005119F1">
        <w:rPr>
          <w:rFonts w:ascii="Times New Roman" w:hAnsi="Times New Roman" w:cs="Times New Roman"/>
          <w:sz w:val="28"/>
          <w:szCs w:val="28"/>
        </w:rPr>
        <w:t>грушки, говорить плохие слова);</w:t>
      </w:r>
    </w:p>
    <w:p w:rsidR="00464062"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 формировать умение здороваться, прощаться, отвечать на приветствие, благодарить, выражать просьбу. В среднем дошкольном возрасте: </w:t>
      </w:r>
    </w:p>
    <w:p w:rsidR="00464062"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формировать умение ориентироваться в человеческих отношениях, чувствовать и осознавать доброжелательное и недоброжелательное отношение окружающих; замечать изменения настроения, эмоционального состояния близкого взрослого, сверстника, проявлять внимание, сочувствие;</w:t>
      </w:r>
    </w:p>
    <w:p w:rsidR="00464062"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 развивать способность сдерживать непосредственные ситуативные желания «я хочу». Переживания эмпатийного характера (сострадание, сочувствие) и эмоциональная экспрессия (выражение радости, печали) регулируют поведение и общение ребенка; </w:t>
      </w:r>
    </w:p>
    <w:p w:rsidR="00464062"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учить входить в устойчивые игровые объединения детей, использовать в общении и совместной деятельности речевые и неречевые средства эмоциональной экспрессии для выражения радости, восторга, грусти и других состояний;</w:t>
      </w:r>
    </w:p>
    <w:p w:rsidR="00464062"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 воспитывать интерес, внимание и доброжелательное отношение к окружающим. В старшем дошкольном возрасте: </w:t>
      </w:r>
    </w:p>
    <w:p w:rsidR="00464062"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-развивать социальные эмоции и мотивы, способствующие налаживанию межличностных отношений как нравственной основы социального поведения и формирования у детей чувства патриотизма - любви к родному краю, родной стране, привязанности, преданности и ответственности по отношению к людям, населяющим ее;</w:t>
      </w:r>
    </w:p>
    <w:p w:rsidR="00464062"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-способствовать усвоению детьми нравственных ценностей. Воспитывать интерес к труду взрослых и стремление беречь результаты их труда; </w:t>
      </w:r>
    </w:p>
    <w:p w:rsidR="00464062"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-воспитывать этически ценные способы общения; </w:t>
      </w:r>
    </w:p>
    <w:p w:rsidR="007F4078"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-развивать интерес к самопознанию и воспитывать у ребенка уважение к себе. Для повышения эффективности воспитательного процесса в ДОУ решаются задачи по преобразование предметно-развивающей среды в соответствии с требованиями ФГОС ДО, используются информационные технологии, реализуется план работы с родителями и социумом, повышение педагогического уровня педагогов через</w:t>
      </w:r>
      <w:r w:rsidR="007F4078" w:rsidRPr="005119F1">
        <w:rPr>
          <w:rFonts w:ascii="Times New Roman" w:hAnsi="Times New Roman" w:cs="Times New Roman"/>
          <w:sz w:val="28"/>
          <w:szCs w:val="28"/>
        </w:rPr>
        <w:t xml:space="preserve"> самообразование и т.д.</w:t>
      </w:r>
    </w:p>
    <w:p w:rsidR="00054DCD"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b/>
          <w:sz w:val="28"/>
          <w:szCs w:val="28"/>
        </w:rPr>
        <w:t>Вывод:</w:t>
      </w:r>
      <w:r w:rsidRPr="005119F1">
        <w:rPr>
          <w:rFonts w:ascii="Times New Roman" w:hAnsi="Times New Roman" w:cs="Times New Roman"/>
          <w:sz w:val="28"/>
          <w:szCs w:val="28"/>
        </w:rPr>
        <w:t xml:space="preserve"> с целью улучшения качества образования воспитанников по всем образовательным областям, необходимо включать инновационные технологии, пересмотреть сочетание методов и форм работы с дошкольниками в соответствии с ФГОС ДО, повышать профессиональное мастерство педагогических кадров. </w:t>
      </w:r>
    </w:p>
    <w:p w:rsidR="0086622D" w:rsidRPr="005119F1" w:rsidRDefault="0086622D" w:rsidP="00AF3016">
      <w:pPr>
        <w:spacing w:after="0" w:line="240" w:lineRule="auto"/>
        <w:ind w:firstLine="708"/>
        <w:rPr>
          <w:rFonts w:ascii="Times New Roman" w:hAnsi="Times New Roman" w:cs="Times New Roman"/>
          <w:b/>
          <w:sz w:val="28"/>
          <w:szCs w:val="28"/>
        </w:rPr>
      </w:pPr>
    </w:p>
    <w:p w:rsidR="00464062" w:rsidRPr="005119F1" w:rsidRDefault="00054DCD" w:rsidP="00AF3016">
      <w:pPr>
        <w:spacing w:after="0" w:line="240" w:lineRule="auto"/>
        <w:ind w:firstLine="708"/>
        <w:rPr>
          <w:rFonts w:ascii="Times New Roman" w:hAnsi="Times New Roman" w:cs="Times New Roman"/>
          <w:b/>
          <w:sz w:val="28"/>
          <w:szCs w:val="28"/>
        </w:rPr>
      </w:pPr>
      <w:r w:rsidRPr="005119F1">
        <w:rPr>
          <w:rFonts w:ascii="Times New Roman" w:hAnsi="Times New Roman" w:cs="Times New Roman"/>
          <w:b/>
          <w:sz w:val="28"/>
          <w:szCs w:val="28"/>
        </w:rPr>
        <w:lastRenderedPageBreak/>
        <w:t xml:space="preserve">4.Оценка организации учебного процесса. </w:t>
      </w:r>
    </w:p>
    <w:p w:rsidR="00911591" w:rsidRPr="005119F1" w:rsidRDefault="00054DCD"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Образовательный процесс в ДОУ осуществляется на русском языке с позиции личностно-ориентированной педагогической системы: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 Четвертая неделя каждого месяца осуществляется на родном языке. Воспитательно-образовательная работа организуется в соответствии с Образовательной программой. Образовательная деятельность планируется согласно циклограмме ООД, утверждённой на педсовете. Организационно образовательная деятельность организуются с 01 сентября по 31 мая. Работа в группе организуется по перспективному планированию, разработанному педагогом ДОУ, принятому на педагогическом совете, утверждённому приказом заведующего. Содержание перспективного планирования соответствует учебному плану.Количество и продолжительность образовательной деятельности, включая реализацию дополнительных образовательных программ, устанавливаются в соответствии с санитарно-гигиеническими нормами и требованиями, регламентируются учебным планом. При составлении циклограммы организационно образовательной деятельности соблюдены перерывы продолжительностью не менее 10 минут, предусмотрено время для физкультурных минуток, двигательных пауз. В комплексы педагог включает корригирующие упражнения на осанку, зрение, плоскостопие, дыхательные упражнения. В учреждении функционирует система методической работы: разрабатывается и утверждается на педагогическом совете ежегодный план воспитательно-10 образовательной работы. План разрабатывается с учетом анализа предыдущей деятельности, включает все необходимые разделы, что позволяет ДОУ постоянно осваивать новый уровень развития, используются различные формы методической работы с кадрами. Контроль за ходом и результатами воспитательно-образовательной работы с детьми во всех возрастных подгруппах ДОУ осуществляется целенаправленно, носит системный характер. </w:t>
      </w:r>
    </w:p>
    <w:p w:rsidR="00911591" w:rsidRPr="005119F1" w:rsidRDefault="00054DCD" w:rsidP="00AF3016">
      <w:pPr>
        <w:spacing w:after="0" w:line="240" w:lineRule="auto"/>
        <w:rPr>
          <w:rFonts w:ascii="Times New Roman" w:hAnsi="Times New Roman" w:cs="Times New Roman"/>
          <w:sz w:val="28"/>
          <w:szCs w:val="28"/>
        </w:rPr>
      </w:pPr>
      <w:r w:rsidRPr="005119F1">
        <w:rPr>
          <w:rFonts w:ascii="Times New Roman" w:hAnsi="Times New Roman" w:cs="Times New Roman"/>
          <w:b/>
          <w:sz w:val="28"/>
          <w:szCs w:val="28"/>
        </w:rPr>
        <w:t>Вывод</w:t>
      </w:r>
      <w:r w:rsidRPr="005119F1">
        <w:rPr>
          <w:rFonts w:ascii="Times New Roman" w:hAnsi="Times New Roman" w:cs="Times New Roman"/>
          <w:sz w:val="28"/>
          <w:szCs w:val="28"/>
        </w:rPr>
        <w:t xml:space="preserve">: образовательный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ребенка. </w:t>
      </w:r>
    </w:p>
    <w:p w:rsidR="0086622D" w:rsidRPr="005119F1" w:rsidRDefault="0086622D" w:rsidP="00AF3016">
      <w:pPr>
        <w:spacing w:after="0" w:line="240" w:lineRule="auto"/>
        <w:ind w:firstLine="708"/>
        <w:rPr>
          <w:rFonts w:ascii="Times New Roman" w:hAnsi="Times New Roman" w:cs="Times New Roman"/>
          <w:b/>
          <w:sz w:val="28"/>
          <w:szCs w:val="28"/>
        </w:rPr>
      </w:pPr>
    </w:p>
    <w:p w:rsidR="005D0ECF" w:rsidRDefault="005D0ECF" w:rsidP="00AF3016">
      <w:pPr>
        <w:spacing w:after="0" w:line="240" w:lineRule="auto"/>
        <w:ind w:firstLine="708"/>
        <w:rPr>
          <w:rFonts w:ascii="Times New Roman" w:hAnsi="Times New Roman" w:cs="Times New Roman"/>
          <w:b/>
          <w:sz w:val="28"/>
          <w:szCs w:val="28"/>
        </w:rPr>
      </w:pPr>
    </w:p>
    <w:p w:rsidR="00911591" w:rsidRPr="005119F1" w:rsidRDefault="00054DCD" w:rsidP="00AF3016">
      <w:pPr>
        <w:spacing w:after="0" w:line="240" w:lineRule="auto"/>
        <w:ind w:firstLine="708"/>
        <w:rPr>
          <w:rFonts w:ascii="Times New Roman" w:hAnsi="Times New Roman" w:cs="Times New Roman"/>
          <w:b/>
          <w:sz w:val="28"/>
          <w:szCs w:val="28"/>
        </w:rPr>
      </w:pPr>
      <w:r w:rsidRPr="005119F1">
        <w:rPr>
          <w:rFonts w:ascii="Times New Roman" w:hAnsi="Times New Roman" w:cs="Times New Roman"/>
          <w:b/>
          <w:sz w:val="28"/>
          <w:szCs w:val="28"/>
        </w:rPr>
        <w:t>5. Оценка качества кадрового обеспечения.</w:t>
      </w:r>
    </w:p>
    <w:p w:rsidR="00ED620A" w:rsidRPr="005119F1" w:rsidRDefault="00054DCD"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 В учреждении работают следующие специалисты: - старший воспит</w:t>
      </w:r>
      <w:r w:rsidR="00911591" w:rsidRPr="005119F1">
        <w:rPr>
          <w:rFonts w:ascii="Times New Roman" w:hAnsi="Times New Roman" w:cs="Times New Roman"/>
          <w:sz w:val="28"/>
          <w:szCs w:val="28"/>
        </w:rPr>
        <w:t>а</w:t>
      </w:r>
      <w:r w:rsidR="00BA6C40" w:rsidRPr="005119F1">
        <w:rPr>
          <w:rFonts w:ascii="Times New Roman" w:hAnsi="Times New Roman" w:cs="Times New Roman"/>
          <w:sz w:val="28"/>
          <w:szCs w:val="28"/>
        </w:rPr>
        <w:t>тель — 1</w:t>
      </w:r>
      <w:r w:rsidR="00B349C9" w:rsidRPr="005119F1">
        <w:rPr>
          <w:rFonts w:ascii="Times New Roman" w:hAnsi="Times New Roman" w:cs="Times New Roman"/>
          <w:sz w:val="28"/>
          <w:szCs w:val="28"/>
        </w:rPr>
        <w:t>; воспитатели групп – 12</w:t>
      </w:r>
      <w:r w:rsidRPr="005119F1">
        <w:rPr>
          <w:rFonts w:ascii="Times New Roman" w:hAnsi="Times New Roman" w:cs="Times New Roman"/>
          <w:sz w:val="28"/>
          <w:szCs w:val="28"/>
        </w:rPr>
        <w:t>; музыкальный руководи</w:t>
      </w:r>
      <w:r w:rsidR="00911591" w:rsidRPr="005119F1">
        <w:rPr>
          <w:rFonts w:ascii="Times New Roman" w:hAnsi="Times New Roman" w:cs="Times New Roman"/>
          <w:sz w:val="28"/>
          <w:szCs w:val="28"/>
        </w:rPr>
        <w:t xml:space="preserve">тель – 1; </w:t>
      </w:r>
      <w:r w:rsidR="00ED620A" w:rsidRPr="005119F1">
        <w:rPr>
          <w:rFonts w:ascii="Times New Roman" w:hAnsi="Times New Roman" w:cs="Times New Roman"/>
          <w:sz w:val="28"/>
          <w:szCs w:val="28"/>
        </w:rPr>
        <w:t>педагог-психолог -1</w:t>
      </w:r>
      <w:r w:rsidR="007F4078" w:rsidRPr="005119F1">
        <w:rPr>
          <w:rFonts w:ascii="Times New Roman" w:hAnsi="Times New Roman" w:cs="Times New Roman"/>
          <w:sz w:val="28"/>
          <w:szCs w:val="28"/>
        </w:rPr>
        <w:t>; социальный педагог-1;</w:t>
      </w:r>
    </w:p>
    <w:p w:rsidR="00ED620A" w:rsidRPr="005119F1" w:rsidRDefault="00054DCD"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Уровень образования педаго</w:t>
      </w:r>
      <w:r w:rsidR="00911591" w:rsidRPr="005119F1">
        <w:rPr>
          <w:rFonts w:ascii="Times New Roman" w:hAnsi="Times New Roman" w:cs="Times New Roman"/>
          <w:sz w:val="28"/>
          <w:szCs w:val="28"/>
        </w:rPr>
        <w:t>гов:</w:t>
      </w:r>
    </w:p>
    <w:p w:rsidR="001940A2" w:rsidRPr="005119F1" w:rsidRDefault="00ED620A"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педагог </w:t>
      </w:r>
      <w:r w:rsidR="00054DCD" w:rsidRPr="005119F1">
        <w:rPr>
          <w:rFonts w:ascii="Times New Roman" w:hAnsi="Times New Roman" w:cs="Times New Roman"/>
          <w:sz w:val="28"/>
          <w:szCs w:val="28"/>
        </w:rPr>
        <w:t>с высшим образованием</w:t>
      </w:r>
      <w:r w:rsidR="005B38D6" w:rsidRPr="005119F1">
        <w:rPr>
          <w:rFonts w:ascii="Times New Roman" w:hAnsi="Times New Roman" w:cs="Times New Roman"/>
          <w:sz w:val="28"/>
          <w:szCs w:val="28"/>
        </w:rPr>
        <w:t>- 4</w:t>
      </w:r>
      <w:r w:rsidR="00054DCD" w:rsidRPr="005119F1">
        <w:rPr>
          <w:rFonts w:ascii="Times New Roman" w:hAnsi="Times New Roman" w:cs="Times New Roman"/>
          <w:sz w:val="28"/>
          <w:szCs w:val="28"/>
        </w:rPr>
        <w:t xml:space="preserve">; 10 педагогов имеют – среднее специальное. В течение изучаемого периода работа с педагогическим кадрами была направлена на повышение уровня профессионального мастерства, развитие творческого потенциала, педагогической культуры педагогов, оказание методической помощи педагогам по выявленным проблемам, а также реализации планов по самообразованию. Работа по повышению профессиональной компетенции </w:t>
      </w:r>
      <w:r w:rsidR="00054DCD" w:rsidRPr="005119F1">
        <w:rPr>
          <w:rFonts w:ascii="Times New Roman" w:hAnsi="Times New Roman" w:cs="Times New Roman"/>
          <w:sz w:val="28"/>
          <w:szCs w:val="28"/>
        </w:rPr>
        <w:lastRenderedPageBreak/>
        <w:t>проводилась через следующие формы: - участие в педагогических советах; - знакомство с передовым педагогическим опытом педагогов дошкольных учреждений района и города; - изучение литературы, интернет-ресурсов и др. Детский сад не укомплект</w:t>
      </w:r>
      <w:r w:rsidRPr="005119F1">
        <w:rPr>
          <w:rFonts w:ascii="Times New Roman" w:hAnsi="Times New Roman" w:cs="Times New Roman"/>
          <w:sz w:val="28"/>
          <w:szCs w:val="28"/>
        </w:rPr>
        <w:t xml:space="preserve">ован педагогическими кадрами. </w:t>
      </w:r>
    </w:p>
    <w:p w:rsidR="00ED620A" w:rsidRPr="005119F1" w:rsidRDefault="00054DCD" w:rsidP="00AF3016">
      <w:pPr>
        <w:spacing w:after="0" w:line="240" w:lineRule="auto"/>
        <w:rPr>
          <w:rFonts w:ascii="Times New Roman" w:hAnsi="Times New Roman" w:cs="Times New Roman"/>
          <w:b/>
          <w:sz w:val="28"/>
          <w:szCs w:val="28"/>
        </w:rPr>
      </w:pPr>
      <w:r w:rsidRPr="005119F1">
        <w:rPr>
          <w:rFonts w:ascii="Times New Roman" w:hAnsi="Times New Roman" w:cs="Times New Roman"/>
          <w:b/>
          <w:sz w:val="28"/>
          <w:szCs w:val="28"/>
        </w:rPr>
        <w:t xml:space="preserve">Вывод: </w:t>
      </w:r>
      <w:r w:rsidRPr="005119F1">
        <w:rPr>
          <w:rFonts w:ascii="Times New Roman" w:hAnsi="Times New Roman" w:cs="Times New Roman"/>
          <w:sz w:val="28"/>
          <w:szCs w:val="28"/>
        </w:rPr>
        <w:t xml:space="preserve">Образовательная деятельность в ДОУ организована в соответствии с требованиями, предъявляемыми законодательством к дошкольному образованию и направлена на сохранение и укрепление здоровья воспитанников, предоставление равных возможностей для полноценного развития каждого ребёнка. Педагоги ДОУ обладают основными компетенциями, необходимыми для создания условий развития детей в соответствии с ФГОС ДО. </w:t>
      </w:r>
    </w:p>
    <w:p w:rsidR="002F1637" w:rsidRPr="005119F1" w:rsidRDefault="002F1637" w:rsidP="00AF3016">
      <w:pPr>
        <w:spacing w:after="0" w:line="240" w:lineRule="auto"/>
        <w:ind w:firstLine="708"/>
        <w:rPr>
          <w:rFonts w:ascii="Times New Roman" w:hAnsi="Times New Roman" w:cs="Times New Roman"/>
          <w:b/>
          <w:sz w:val="28"/>
          <w:szCs w:val="28"/>
        </w:rPr>
      </w:pPr>
    </w:p>
    <w:p w:rsidR="00ED620A"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b/>
          <w:sz w:val="28"/>
          <w:szCs w:val="28"/>
        </w:rPr>
        <w:t>6. Оценка учебно-методического обеспечения.</w:t>
      </w:r>
    </w:p>
    <w:p w:rsidR="001940A2" w:rsidRPr="005119F1" w:rsidRDefault="00054DCD" w:rsidP="00AF3016">
      <w:pPr>
        <w:spacing w:after="0" w:line="240" w:lineRule="auto"/>
        <w:rPr>
          <w:rFonts w:ascii="Times New Roman" w:hAnsi="Times New Roman" w:cs="Times New Roman"/>
          <w:b/>
          <w:sz w:val="28"/>
          <w:szCs w:val="28"/>
        </w:rPr>
      </w:pPr>
      <w:r w:rsidRPr="005119F1">
        <w:rPr>
          <w:rFonts w:ascii="Times New Roman" w:hAnsi="Times New Roman" w:cs="Times New Roman"/>
          <w:sz w:val="28"/>
          <w:szCs w:val="28"/>
        </w:rPr>
        <w:t xml:space="preserve">Учебно-методическое обеспечение не полностью соответствует </w:t>
      </w:r>
      <w:r w:rsidR="00BA6C40" w:rsidRPr="005119F1">
        <w:rPr>
          <w:rFonts w:ascii="Times New Roman" w:hAnsi="Times New Roman" w:cs="Times New Roman"/>
          <w:sz w:val="28"/>
          <w:szCs w:val="28"/>
        </w:rPr>
        <w:t xml:space="preserve">ООП </w:t>
      </w:r>
      <w:r w:rsidR="0051739A">
        <w:rPr>
          <w:rFonts w:ascii="Times New Roman" w:hAnsi="Times New Roman" w:cs="Times New Roman"/>
          <w:sz w:val="28"/>
          <w:szCs w:val="28"/>
        </w:rPr>
        <w:t>ДО ДОУ. За 2022</w:t>
      </w:r>
      <w:r w:rsidRPr="005119F1">
        <w:rPr>
          <w:rFonts w:ascii="Times New Roman" w:hAnsi="Times New Roman" w:cs="Times New Roman"/>
          <w:sz w:val="28"/>
          <w:szCs w:val="28"/>
        </w:rPr>
        <w:t xml:space="preserve"> календарный год значительно увеличилось количество наглядных пособий за счёт учебных расходов: приобретены дидактические наглядные материалы, спортивный инвентарь. Информационное обеспечение образовательного процесса ДОУ включает:</w:t>
      </w:r>
    </w:p>
    <w:p w:rsidR="001940A2" w:rsidRPr="005119F1" w:rsidRDefault="00054DCD"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 1.Программное обеспечение имеющихся компьютеров позволяет работать с текстовыми редакторами, с Интернет ресурсами; </w:t>
      </w:r>
    </w:p>
    <w:p w:rsidR="001940A2" w:rsidRPr="005119F1" w:rsidRDefault="00054DCD"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2.С целью осуществления взаимодействия ДОУ с органами, осуществляющими управление в сфере образования, с другими учреждениями и организациями активно используется электронная почта. Информационное обеспечение существенно облегчает процесс документооборота, делает образовательный процесс более содержательным, интересным, позволяет использовать современные формы организации взаимодействия педагога с детьми, родителями (законными представителями). </w:t>
      </w:r>
    </w:p>
    <w:p w:rsidR="006941F4"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b/>
          <w:sz w:val="28"/>
          <w:szCs w:val="28"/>
        </w:rPr>
        <w:t>7. Оценка библиотечно-информационного обеспечения.</w:t>
      </w:r>
    </w:p>
    <w:p w:rsidR="00ED620A" w:rsidRPr="005119F1" w:rsidRDefault="00054DCD" w:rsidP="00AF3016">
      <w:pPr>
        <w:spacing w:after="0" w:line="240" w:lineRule="auto"/>
        <w:ind w:firstLine="708"/>
        <w:rPr>
          <w:rFonts w:ascii="Times New Roman" w:hAnsi="Times New Roman" w:cs="Times New Roman"/>
          <w:sz w:val="28"/>
          <w:szCs w:val="28"/>
        </w:rPr>
      </w:pPr>
      <w:bookmarkStart w:id="0" w:name="_GoBack"/>
      <w:bookmarkEnd w:id="0"/>
      <w:r w:rsidRPr="005119F1">
        <w:rPr>
          <w:rFonts w:ascii="Times New Roman" w:hAnsi="Times New Roman" w:cs="Times New Roman"/>
          <w:sz w:val="28"/>
          <w:szCs w:val="28"/>
        </w:rPr>
        <w:t xml:space="preserve">В ДОУ № </w:t>
      </w:r>
      <w:r w:rsidR="00BA6C40" w:rsidRPr="005119F1">
        <w:rPr>
          <w:rFonts w:ascii="Times New Roman" w:hAnsi="Times New Roman" w:cs="Times New Roman"/>
          <w:sz w:val="28"/>
          <w:szCs w:val="28"/>
        </w:rPr>
        <w:t>1</w:t>
      </w:r>
      <w:r w:rsidRPr="005119F1">
        <w:rPr>
          <w:rFonts w:ascii="Times New Roman" w:hAnsi="Times New Roman" w:cs="Times New Roman"/>
          <w:sz w:val="28"/>
          <w:szCs w:val="28"/>
        </w:rPr>
        <w:t xml:space="preserve"> «</w:t>
      </w:r>
      <w:r w:rsidR="00BA6C40" w:rsidRPr="005119F1">
        <w:rPr>
          <w:rFonts w:ascii="Times New Roman" w:hAnsi="Times New Roman" w:cs="Times New Roman"/>
          <w:sz w:val="28"/>
          <w:szCs w:val="28"/>
        </w:rPr>
        <w:t>Малыш</w:t>
      </w:r>
      <w:r w:rsidRPr="005119F1">
        <w:rPr>
          <w:rFonts w:ascii="Times New Roman" w:hAnsi="Times New Roman" w:cs="Times New Roman"/>
          <w:sz w:val="28"/>
          <w:szCs w:val="28"/>
        </w:rPr>
        <w:t xml:space="preserve">» функционирует библиотека, расположенная в методическом кабинете. Имеется библиотека методической и художественной литературы для детей (сказки, стихи, рассказы отечественных </w:t>
      </w:r>
      <w:r w:rsidR="00ED620A" w:rsidRPr="005119F1">
        <w:rPr>
          <w:rFonts w:ascii="Times New Roman" w:hAnsi="Times New Roman" w:cs="Times New Roman"/>
          <w:sz w:val="28"/>
          <w:szCs w:val="28"/>
        </w:rPr>
        <w:t>и зарубежных писателей), научно-</w:t>
      </w:r>
      <w:r w:rsidRPr="005119F1">
        <w:rPr>
          <w:rFonts w:ascii="Times New Roman" w:hAnsi="Times New Roman" w:cs="Times New Roman"/>
          <w:sz w:val="28"/>
          <w:szCs w:val="28"/>
        </w:rPr>
        <w:t>популярная литература (атласы, энциклопедии и т.д.), репродукции картин, иллюстративный материал, дидактические пособия, демонстрационный и раздаточный матери</w:t>
      </w:r>
      <w:r w:rsidR="00ED620A" w:rsidRPr="005119F1">
        <w:rPr>
          <w:rFonts w:ascii="Times New Roman" w:hAnsi="Times New Roman" w:cs="Times New Roman"/>
          <w:sz w:val="28"/>
          <w:szCs w:val="28"/>
        </w:rPr>
        <w:t>ал.</w:t>
      </w:r>
      <w:r w:rsidRPr="005119F1">
        <w:rPr>
          <w:rFonts w:ascii="Times New Roman" w:hAnsi="Times New Roman" w:cs="Times New Roman"/>
          <w:sz w:val="28"/>
          <w:szCs w:val="28"/>
        </w:rPr>
        <w:t xml:space="preserve"> Также имеется методическая литература по н</w:t>
      </w:r>
      <w:r w:rsidR="00ED620A" w:rsidRPr="005119F1">
        <w:rPr>
          <w:rFonts w:ascii="Times New Roman" w:hAnsi="Times New Roman" w:cs="Times New Roman"/>
          <w:sz w:val="28"/>
          <w:szCs w:val="28"/>
        </w:rPr>
        <w:t>аправлениям развития: социально-</w:t>
      </w:r>
      <w:r w:rsidRPr="005119F1">
        <w:rPr>
          <w:rFonts w:ascii="Times New Roman" w:hAnsi="Times New Roman" w:cs="Times New Roman"/>
          <w:sz w:val="28"/>
          <w:szCs w:val="28"/>
        </w:rPr>
        <w:t xml:space="preserve">личностное, физкультурно-оздоровительное, познавательно-речевое, художественно-эстетическое в соответствие с ООП ДО; научно-методическая литература, теория и методика организации деятельности дошкольников, дошкольная педагогика и психология, словари. </w:t>
      </w:r>
    </w:p>
    <w:p w:rsidR="00ED620A" w:rsidRPr="005119F1" w:rsidRDefault="00054DCD" w:rsidP="00AF3016">
      <w:pPr>
        <w:spacing w:after="0" w:line="240" w:lineRule="auto"/>
        <w:rPr>
          <w:rFonts w:ascii="Times New Roman" w:hAnsi="Times New Roman" w:cs="Times New Roman"/>
          <w:sz w:val="28"/>
          <w:szCs w:val="28"/>
        </w:rPr>
      </w:pPr>
      <w:r w:rsidRPr="005119F1">
        <w:rPr>
          <w:rFonts w:ascii="Times New Roman" w:hAnsi="Times New Roman" w:cs="Times New Roman"/>
          <w:b/>
          <w:sz w:val="28"/>
          <w:szCs w:val="28"/>
        </w:rPr>
        <w:t>Вывод:</w:t>
      </w:r>
      <w:r w:rsidR="00BA6C40" w:rsidRPr="005119F1">
        <w:rPr>
          <w:rFonts w:ascii="Times New Roman" w:hAnsi="Times New Roman" w:cs="Times New Roman"/>
          <w:sz w:val="28"/>
          <w:szCs w:val="28"/>
        </w:rPr>
        <w:t xml:space="preserve"> Учебно</w:t>
      </w:r>
      <w:r w:rsidRPr="005119F1">
        <w:rPr>
          <w:rFonts w:ascii="Times New Roman" w:hAnsi="Times New Roman" w:cs="Times New Roman"/>
          <w:sz w:val="28"/>
          <w:szCs w:val="28"/>
        </w:rPr>
        <w:t xml:space="preserve">– методическое обеспечение, библиотечно – информационное обеспечение в ДОУ соответствует требованиям реализуемой образовательной программы, обеспечивает образовательную деятельность, присмотр и уход за детьми. </w:t>
      </w:r>
    </w:p>
    <w:p w:rsidR="0086622D" w:rsidRPr="005119F1" w:rsidRDefault="0086622D" w:rsidP="0086622D">
      <w:pPr>
        <w:spacing w:after="0" w:line="240" w:lineRule="auto"/>
        <w:ind w:firstLine="708"/>
        <w:rPr>
          <w:rFonts w:ascii="Times New Roman" w:hAnsi="Times New Roman" w:cs="Times New Roman"/>
          <w:b/>
          <w:sz w:val="28"/>
          <w:szCs w:val="28"/>
        </w:rPr>
      </w:pPr>
    </w:p>
    <w:p w:rsidR="00AF3016" w:rsidRPr="005119F1" w:rsidRDefault="00054DCD" w:rsidP="0086622D">
      <w:pPr>
        <w:spacing w:after="0" w:line="240" w:lineRule="auto"/>
        <w:ind w:firstLine="708"/>
        <w:rPr>
          <w:rFonts w:ascii="Times New Roman" w:hAnsi="Times New Roman" w:cs="Times New Roman"/>
          <w:b/>
          <w:sz w:val="28"/>
          <w:szCs w:val="28"/>
        </w:rPr>
      </w:pPr>
      <w:r w:rsidRPr="005119F1">
        <w:rPr>
          <w:rFonts w:ascii="Times New Roman" w:hAnsi="Times New Roman" w:cs="Times New Roman"/>
          <w:b/>
          <w:sz w:val="28"/>
          <w:szCs w:val="28"/>
        </w:rPr>
        <w:t>8. Оценка материально – технической базы.</w:t>
      </w:r>
      <w:r w:rsidRPr="005119F1">
        <w:rPr>
          <w:rFonts w:ascii="Times New Roman" w:hAnsi="Times New Roman" w:cs="Times New Roman"/>
          <w:sz w:val="28"/>
          <w:szCs w:val="28"/>
        </w:rPr>
        <w:t xml:space="preserve"> В дошкольном учреждении создана материально-техническая база для жизнеобеспечения и развития детей, </w:t>
      </w:r>
      <w:r w:rsidRPr="005119F1">
        <w:rPr>
          <w:rFonts w:ascii="Times New Roman" w:hAnsi="Times New Roman" w:cs="Times New Roman"/>
          <w:sz w:val="28"/>
          <w:szCs w:val="28"/>
        </w:rPr>
        <w:lastRenderedPageBreak/>
        <w:t>ведется систематически работа по созданию предметно-развивающей среды. В здании детского сада имеется отопление, вода, канализация, сантехническое оборудование, которое находится в удовлетворительном сост</w:t>
      </w:r>
      <w:r w:rsidR="00AF3016" w:rsidRPr="005119F1">
        <w:rPr>
          <w:rFonts w:ascii="Times New Roman" w:hAnsi="Times New Roman" w:cs="Times New Roman"/>
          <w:sz w:val="28"/>
          <w:szCs w:val="28"/>
        </w:rPr>
        <w:t xml:space="preserve">оянии. В детском саду имеются: </w:t>
      </w:r>
    </w:p>
    <w:p w:rsidR="00AF3016" w:rsidRPr="005119F1" w:rsidRDefault="00AF3016"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- 7 </w:t>
      </w:r>
      <w:r w:rsidR="00054DCD" w:rsidRPr="005119F1">
        <w:rPr>
          <w:rFonts w:ascii="Times New Roman" w:hAnsi="Times New Roman" w:cs="Times New Roman"/>
          <w:sz w:val="28"/>
          <w:szCs w:val="28"/>
        </w:rPr>
        <w:t>групповые и спальные комнаты, оснащенные детской мебелью, всем необходимым оборудованием и игровой мебелью. Имеется большое количество развивающих игр и дидактических пособий, разнообразный строительный материал, в каждой группе есть игровые уголки, уголки природы, уголки для родителей и т.д. При создании предметно-развивающей среды педагоги учитывают возрастные, индивидуальные особенности детей своей группы, методически обоснованно проводят работу по выделению (объединению) пространства для обеспечения различных видов детской деятельности. Все базисные компоненты предметноразвивающей пространственной среды Учреждения включают оптимальные условия для физического, эстетического, познавательного и социального развития детей, представляет собой «поисковое поле» для ребенка, стимулирующее процесс его активности и самостоятельности, развития и саморазвития, социализации и коррекции.13 Учреждение оснащено персональным компьютером, сами педагоги приобрели 4 ноутбука (все подключены к интернету), техническими средствами обучения.</w:t>
      </w:r>
    </w:p>
    <w:p w:rsidR="00AF3016" w:rsidRPr="005119F1" w:rsidRDefault="00054DCD" w:rsidP="00AF3016">
      <w:pPr>
        <w:spacing w:after="0" w:line="240" w:lineRule="auto"/>
        <w:rPr>
          <w:rFonts w:ascii="Times New Roman" w:hAnsi="Times New Roman" w:cs="Times New Roman"/>
          <w:sz w:val="28"/>
          <w:szCs w:val="28"/>
        </w:rPr>
      </w:pPr>
      <w:r w:rsidRPr="005119F1">
        <w:rPr>
          <w:rFonts w:ascii="Times New Roman" w:hAnsi="Times New Roman" w:cs="Times New Roman"/>
          <w:b/>
          <w:sz w:val="28"/>
          <w:szCs w:val="28"/>
        </w:rPr>
        <w:t xml:space="preserve"> Вывод:</w:t>
      </w:r>
      <w:r w:rsidRPr="005119F1">
        <w:rPr>
          <w:rFonts w:ascii="Times New Roman" w:hAnsi="Times New Roman" w:cs="Times New Roman"/>
          <w:sz w:val="28"/>
          <w:szCs w:val="28"/>
        </w:rPr>
        <w:t xml:space="preserve"> в учреждении созданы условия для функционирования здания и территории в соответствии с государственным санитарно- эпидемиологическим требованиям (СанПин), нормами и правилами пожарной безопасности; осуществляется деятельность, направленная на улучшение материально- технической базы в соответствии с основными направлениями деятельности, с учётом интересов детей и их возрастных особенностей; педагогические работники и развивающая предметнопространственная среда обеспечивают условия для реализации образовательной программы дошкольного образования.</w:t>
      </w:r>
    </w:p>
    <w:p w:rsidR="00AF3016" w:rsidRPr="005119F1" w:rsidRDefault="00054DCD" w:rsidP="00556AD1">
      <w:pPr>
        <w:spacing w:after="0" w:line="240" w:lineRule="auto"/>
        <w:ind w:firstLine="708"/>
        <w:rPr>
          <w:rFonts w:ascii="Times New Roman" w:hAnsi="Times New Roman" w:cs="Times New Roman"/>
          <w:sz w:val="28"/>
          <w:szCs w:val="28"/>
        </w:rPr>
      </w:pPr>
      <w:r w:rsidRPr="005119F1">
        <w:rPr>
          <w:rFonts w:ascii="Times New Roman" w:hAnsi="Times New Roman" w:cs="Times New Roman"/>
          <w:b/>
          <w:sz w:val="28"/>
          <w:szCs w:val="28"/>
        </w:rPr>
        <w:t>9. Оценка учета гигиенических требований</w:t>
      </w:r>
      <w:r w:rsidRPr="005119F1">
        <w:rPr>
          <w:rFonts w:ascii="Times New Roman" w:hAnsi="Times New Roman" w:cs="Times New Roman"/>
          <w:sz w:val="28"/>
          <w:szCs w:val="28"/>
        </w:rPr>
        <w:t>.</w:t>
      </w:r>
    </w:p>
    <w:p w:rsidR="00AF3016" w:rsidRPr="005119F1" w:rsidRDefault="00054DCD" w:rsidP="00AF3016">
      <w:pPr>
        <w:spacing w:after="0" w:line="240" w:lineRule="auto"/>
        <w:rPr>
          <w:rFonts w:ascii="Times New Roman" w:hAnsi="Times New Roman" w:cs="Times New Roman"/>
          <w:sz w:val="28"/>
          <w:szCs w:val="28"/>
        </w:rPr>
      </w:pPr>
      <w:r w:rsidRPr="005119F1">
        <w:rPr>
          <w:rFonts w:ascii="Times New Roman" w:hAnsi="Times New Roman" w:cs="Times New Roman"/>
          <w:sz w:val="28"/>
          <w:szCs w:val="28"/>
        </w:rPr>
        <w:t xml:space="preserve"> Медицинское обслуживание в Учреждении осуществляется в строгом соответствии с </w:t>
      </w:r>
      <w:r w:rsidRPr="00BD066B">
        <w:rPr>
          <w:rFonts w:ascii="Times New Roman" w:hAnsi="Times New Roman" w:cs="Times New Roman"/>
          <w:sz w:val="28"/>
          <w:szCs w:val="28"/>
        </w:rPr>
        <w:t>СанПиН 2.4.1.3049-13</w:t>
      </w:r>
      <w:r w:rsidRPr="005119F1">
        <w:rPr>
          <w:rFonts w:ascii="Times New Roman"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 N 26.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при оказан</w:t>
      </w:r>
      <w:r w:rsidR="00AF3016" w:rsidRPr="005119F1">
        <w:rPr>
          <w:rFonts w:ascii="Times New Roman" w:hAnsi="Times New Roman" w:cs="Times New Roman"/>
          <w:sz w:val="28"/>
          <w:szCs w:val="28"/>
        </w:rPr>
        <w:t>ии первичной доврачебной медико-</w:t>
      </w:r>
      <w:r w:rsidRPr="005119F1">
        <w:rPr>
          <w:rFonts w:ascii="Times New Roman" w:hAnsi="Times New Roman" w:cs="Times New Roman"/>
          <w:sz w:val="28"/>
          <w:szCs w:val="28"/>
        </w:rPr>
        <w:t xml:space="preserve">санитарной помощи в амбулаторных условиях по: сестринскому делу в педиатрии. Согласно Устава Учреждения, медицинское обслуживание детей в Учреждении осуществляется штатным медицинским персоналом и медицинским персоналом учреждения здравоохранения на основании заключенного договора. Медицинский персонал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В Учреждении оборудованы: медицинский блок (который включает в себя медицинский кабинет, процедурный кабинет, изолятор). В Учреждении работает специалист, имеющий </w:t>
      </w:r>
      <w:r w:rsidRPr="005119F1">
        <w:rPr>
          <w:rFonts w:ascii="Times New Roman" w:hAnsi="Times New Roman" w:cs="Times New Roman"/>
          <w:sz w:val="28"/>
          <w:szCs w:val="28"/>
        </w:rPr>
        <w:lastRenderedPageBreak/>
        <w:t xml:space="preserve">базовое среднее профессиональное </w:t>
      </w:r>
      <w:r w:rsidRPr="00BD066B">
        <w:rPr>
          <w:rFonts w:ascii="Times New Roman" w:hAnsi="Times New Roman" w:cs="Times New Roman"/>
          <w:sz w:val="28"/>
          <w:szCs w:val="28"/>
        </w:rPr>
        <w:t>образование (с обязательным прохождением курсов повышения квалификации не реже 1 раза в 5 лет): 1</w:t>
      </w:r>
      <w:r w:rsidRPr="005119F1">
        <w:rPr>
          <w:rFonts w:ascii="Times New Roman" w:hAnsi="Times New Roman" w:cs="Times New Roman"/>
          <w:sz w:val="28"/>
          <w:szCs w:val="28"/>
        </w:rPr>
        <w:t xml:space="preserve"> медицинская сестра. Оздоровительная работа, проводимая в Учреждении, включает в себя:</w:t>
      </w:r>
    </w:p>
    <w:p w:rsidR="00AF3016"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 физкультурно-оздоровительная работа (организационно образовательная деятельность по физическому развитию детей, формированию привычки в здоровый образ жизни; работа с родителями (законными представителями) по объединению усилий детского сада и семьи в вопросах воспитания здорового поколения); </w:t>
      </w:r>
    </w:p>
    <w:p w:rsidR="00AF3016"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систему закаливающих мероприятий (прогулки, воздушное закаливание, точечный массаж, дыхательная гимнастика, зрительная гимнастика и др.);</w:t>
      </w:r>
    </w:p>
    <w:p w:rsidR="00AF3016"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 xml:space="preserve"> — организацию активной деятельности ребенка в течение дня. Таким образом, укрепление здоровья детей становится ценностным приоритетом всей воспитательно – образовательной работы детского сада не только в плане физического воспитания, но и обучения в целом. </w:t>
      </w:r>
    </w:p>
    <w:p w:rsidR="0086622D" w:rsidRPr="005119F1" w:rsidRDefault="0086622D" w:rsidP="00AF3016">
      <w:pPr>
        <w:spacing w:after="0" w:line="240" w:lineRule="auto"/>
        <w:ind w:firstLine="708"/>
        <w:rPr>
          <w:rFonts w:ascii="Times New Roman" w:hAnsi="Times New Roman" w:cs="Times New Roman"/>
          <w:b/>
          <w:sz w:val="28"/>
          <w:szCs w:val="28"/>
        </w:rPr>
      </w:pPr>
    </w:p>
    <w:p w:rsidR="00AF3016" w:rsidRPr="005119F1" w:rsidRDefault="00054DCD"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b/>
          <w:sz w:val="28"/>
          <w:szCs w:val="28"/>
        </w:rPr>
        <w:t>10.Функционирование внутренней системы оценки качества образования</w:t>
      </w:r>
      <w:r w:rsidRPr="005119F1">
        <w:rPr>
          <w:rFonts w:ascii="Times New Roman" w:hAnsi="Times New Roman" w:cs="Times New Roman"/>
          <w:sz w:val="28"/>
          <w:szCs w:val="28"/>
        </w:rPr>
        <w:t xml:space="preserve">. Система качества образования представлена в учреждении в виде системы внутреннего контроля, которая включает себя интегративные составляющие качества: </w:t>
      </w:r>
    </w:p>
    <w:p w:rsidR="00AF3016" w:rsidRPr="005119F1" w:rsidRDefault="00AF3016"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 научно-методической работы в образовательные организации района и города; </w:t>
      </w:r>
    </w:p>
    <w:p w:rsidR="00AF3016" w:rsidRPr="005119F1" w:rsidRDefault="00AF3016"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 работы с педагогическими кадрами учреждения;</w:t>
      </w:r>
    </w:p>
    <w:p w:rsidR="00AF3016" w:rsidRPr="005119F1" w:rsidRDefault="00AF3016"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воспитательно-образовательного процесса; </w:t>
      </w:r>
    </w:p>
    <w:p w:rsidR="00AF3016" w:rsidRPr="005119F1" w:rsidRDefault="00AF3016"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 предметно-развивающей пространственной среды</w:t>
      </w:r>
    </w:p>
    <w:p w:rsidR="00AF3016" w:rsidRPr="005119F1" w:rsidRDefault="00AF3016" w:rsidP="00AF3016">
      <w:pPr>
        <w:spacing w:after="0" w:line="240" w:lineRule="auto"/>
        <w:ind w:firstLine="708"/>
        <w:rPr>
          <w:rFonts w:ascii="Times New Roman" w:hAnsi="Times New Roman" w:cs="Times New Roman"/>
          <w:sz w:val="28"/>
          <w:szCs w:val="28"/>
        </w:rPr>
      </w:pPr>
      <w:r w:rsidRPr="005119F1">
        <w:rPr>
          <w:rFonts w:ascii="Times New Roman" w:hAnsi="Times New Roman" w:cs="Times New Roman"/>
          <w:sz w:val="28"/>
          <w:szCs w:val="28"/>
        </w:rPr>
        <w:t>-</w:t>
      </w:r>
      <w:r w:rsidR="00054DCD" w:rsidRPr="005119F1">
        <w:rPr>
          <w:rFonts w:ascii="Times New Roman" w:hAnsi="Times New Roman" w:cs="Times New Roman"/>
          <w:sz w:val="28"/>
          <w:szCs w:val="28"/>
        </w:rPr>
        <w:t xml:space="preserve">работы с родителями (законными представителями). С целью повышения эффективности воспитательно-образовательной работы в учреждении применяется педагогический мониторинг, который даёт качественную и своевременную информацию, необходимую для принятия управленческих решений по повышению качества образования, применения новых технологий, методик, составления планов развития учреждения. </w:t>
      </w:r>
    </w:p>
    <w:p w:rsidR="005D0ECF" w:rsidRPr="0051739A" w:rsidRDefault="00054DCD" w:rsidP="0051739A">
      <w:pPr>
        <w:spacing w:after="0" w:line="240" w:lineRule="auto"/>
        <w:ind w:firstLine="708"/>
        <w:rPr>
          <w:rFonts w:ascii="Times New Roman" w:hAnsi="Times New Roman" w:cs="Times New Roman"/>
          <w:sz w:val="28"/>
          <w:szCs w:val="28"/>
        </w:rPr>
      </w:pPr>
      <w:r w:rsidRPr="005119F1">
        <w:rPr>
          <w:rFonts w:ascii="Times New Roman" w:hAnsi="Times New Roman" w:cs="Times New Roman"/>
          <w:b/>
          <w:sz w:val="28"/>
          <w:szCs w:val="28"/>
        </w:rPr>
        <w:t>Вывод</w:t>
      </w:r>
      <w:r w:rsidRPr="005119F1">
        <w:rPr>
          <w:rFonts w:ascii="Times New Roman" w:hAnsi="Times New Roman" w:cs="Times New Roman"/>
          <w:sz w:val="28"/>
          <w:szCs w:val="28"/>
        </w:rPr>
        <w:t>: Система внутренней оценки качества образования функционирует в соответствии с требованиями действующего законодательства.</w:t>
      </w:r>
    </w:p>
    <w:p w:rsidR="005D0ECF" w:rsidRDefault="005D0ECF" w:rsidP="00AF3016">
      <w:pPr>
        <w:spacing w:after="0" w:line="240" w:lineRule="auto"/>
        <w:ind w:firstLine="708"/>
        <w:rPr>
          <w:rFonts w:ascii="Times New Roman" w:hAnsi="Times New Roman" w:cs="Times New Roman"/>
          <w:b/>
          <w:sz w:val="28"/>
          <w:szCs w:val="28"/>
        </w:rPr>
      </w:pPr>
    </w:p>
    <w:p w:rsidR="00AF3016" w:rsidRPr="005119F1" w:rsidRDefault="00054DCD" w:rsidP="00AF3016">
      <w:pPr>
        <w:spacing w:after="0" w:line="240" w:lineRule="auto"/>
        <w:ind w:firstLine="708"/>
        <w:rPr>
          <w:rFonts w:ascii="Times New Roman" w:hAnsi="Times New Roman" w:cs="Times New Roman"/>
          <w:b/>
          <w:sz w:val="28"/>
          <w:szCs w:val="28"/>
        </w:rPr>
      </w:pPr>
      <w:r w:rsidRPr="005119F1">
        <w:rPr>
          <w:rFonts w:ascii="Times New Roman" w:hAnsi="Times New Roman" w:cs="Times New Roman"/>
          <w:b/>
          <w:sz w:val="28"/>
          <w:szCs w:val="28"/>
        </w:rPr>
        <w:t>Показатели деятельности ДОУ</w:t>
      </w:r>
    </w:p>
    <w:p w:rsidR="009E75B3" w:rsidRPr="005119F1" w:rsidRDefault="009E75B3" w:rsidP="001940A2">
      <w:pPr>
        <w:rPr>
          <w:rFonts w:ascii="Times New Roman" w:hAnsi="Times New Roman" w:cs="Times New Roman"/>
          <w:sz w:val="28"/>
          <w:szCs w:val="28"/>
        </w:rPr>
      </w:pPr>
    </w:p>
    <w:tbl>
      <w:tblPr>
        <w:tblW w:w="96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20"/>
        <w:gridCol w:w="5774"/>
        <w:gridCol w:w="2906"/>
      </w:tblGrid>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before="100" w:beforeAutospacing="1" w:after="100" w:afterAutospacing="1"/>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b/>
                <w:bCs/>
                <w:sz w:val="28"/>
                <w:szCs w:val="28"/>
                <w:lang w:eastAsia="ru-RU"/>
              </w:rPr>
              <w:t>№</w:t>
            </w:r>
            <w:r w:rsidRPr="005119F1">
              <w:rPr>
                <w:rFonts w:ascii="Times New Roman" w:eastAsia="Times New Roman" w:hAnsi="Times New Roman" w:cs="Times New Roman"/>
                <w:b/>
                <w:bCs/>
                <w:sz w:val="28"/>
                <w:szCs w:val="28"/>
                <w:lang w:eastAsia="ru-RU"/>
              </w:rPr>
              <w:br/>
              <w:t> п/п</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before="100" w:beforeAutospacing="1" w:after="100" w:afterAutospacing="1"/>
              <w:ind w:left="60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b/>
                <w:bCs/>
                <w:sz w:val="28"/>
                <w:szCs w:val="28"/>
                <w:lang w:eastAsia="ru-RU"/>
              </w:rPr>
              <w:t>Показатели</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b/>
                <w:bCs/>
                <w:sz w:val="28"/>
                <w:szCs w:val="28"/>
                <w:lang w:eastAsia="ru-RU"/>
              </w:rPr>
              <w:t>Единица измерения</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w:t>
            </w:r>
            <w:r w:rsidRPr="005119F1">
              <w:rPr>
                <w:rFonts w:ascii="Times New Roman" w:eastAsia="Times New Roman" w:hAnsi="Times New Roman" w:cs="Times New Roman"/>
                <w:b/>
                <w:bCs/>
                <w:sz w:val="28"/>
                <w:szCs w:val="28"/>
                <w:lang w:eastAsia="ru-RU"/>
              </w:rPr>
              <w:t> </w:t>
            </w:r>
            <w:r w:rsidRPr="005119F1">
              <w:rPr>
                <w:rFonts w:ascii="Times New Roman" w:eastAsia="Times New Roman" w:hAnsi="Times New Roman" w:cs="Times New Roman"/>
                <w:bCs/>
                <w:sz w:val="28"/>
                <w:szCs w:val="28"/>
                <w:lang w:eastAsia="ru-RU"/>
              </w:rPr>
              <w:t>1.</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b/>
                <w:bCs/>
                <w:sz w:val="28"/>
                <w:szCs w:val="28"/>
                <w:lang w:eastAsia="ru-RU"/>
              </w:rPr>
              <w:t>Образовательная деятельность</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1.1.</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2069BD"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154</w:t>
            </w:r>
            <w:r w:rsidR="00E8473F" w:rsidRPr="005119F1">
              <w:rPr>
                <w:rFonts w:ascii="Times New Roman" w:eastAsia="Times New Roman" w:hAnsi="Times New Roman" w:cs="Times New Roman"/>
                <w:sz w:val="28"/>
                <w:szCs w:val="28"/>
                <w:lang w:eastAsia="ru-RU"/>
              </w:rPr>
              <w:t xml:space="preserve"> человек</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1.1.1.</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В режиме полного дня (12 часов)</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2069BD"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154</w:t>
            </w:r>
            <w:r w:rsidR="00E8473F" w:rsidRPr="005119F1">
              <w:rPr>
                <w:rFonts w:ascii="Times New Roman" w:eastAsia="Times New Roman" w:hAnsi="Times New Roman" w:cs="Times New Roman"/>
                <w:sz w:val="28"/>
                <w:szCs w:val="28"/>
                <w:lang w:eastAsia="ru-RU"/>
              </w:rPr>
              <w:t>человек</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lastRenderedPageBreak/>
              <w:t>  1.2.</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Общая численность воспитанников в возрасте до 3 лет</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2069BD" w:rsidP="00C4032B">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26</w:t>
            </w:r>
            <w:r w:rsidR="00E8473F" w:rsidRPr="005119F1">
              <w:rPr>
                <w:rFonts w:ascii="Times New Roman" w:eastAsia="Times New Roman" w:hAnsi="Times New Roman" w:cs="Times New Roman"/>
                <w:sz w:val="28"/>
                <w:szCs w:val="28"/>
                <w:lang w:eastAsia="ru-RU"/>
              </w:rPr>
              <w:t>человек</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1.3.</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Общая численность воспитанников в возрасте от 3 лет до 7 лет</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2069BD"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128</w:t>
            </w:r>
            <w:r w:rsidR="00E8473F" w:rsidRPr="005119F1">
              <w:rPr>
                <w:rFonts w:ascii="Times New Roman" w:eastAsia="Times New Roman" w:hAnsi="Times New Roman" w:cs="Times New Roman"/>
                <w:sz w:val="28"/>
                <w:szCs w:val="28"/>
                <w:lang w:eastAsia="ru-RU"/>
              </w:rPr>
              <w:t xml:space="preserve"> человек</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1.4.</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2069BD"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154</w:t>
            </w:r>
            <w:r w:rsidR="00E8473F" w:rsidRPr="005119F1">
              <w:rPr>
                <w:rFonts w:ascii="Times New Roman" w:eastAsia="Times New Roman" w:hAnsi="Times New Roman" w:cs="Times New Roman"/>
                <w:sz w:val="28"/>
                <w:szCs w:val="28"/>
                <w:lang w:eastAsia="ru-RU"/>
              </w:rPr>
              <w:t>человек 100%</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1.4.1.</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В режиме полного дня (12 часов)</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2069BD"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154</w:t>
            </w:r>
            <w:r w:rsidR="00E8473F" w:rsidRPr="005119F1">
              <w:rPr>
                <w:rFonts w:ascii="Times New Roman" w:eastAsia="Times New Roman" w:hAnsi="Times New Roman" w:cs="Times New Roman"/>
                <w:sz w:val="28"/>
                <w:szCs w:val="28"/>
                <w:lang w:eastAsia="ru-RU"/>
              </w:rPr>
              <w:t>человек</w:t>
            </w:r>
            <w:r w:rsidR="003A133D" w:rsidRPr="005119F1">
              <w:rPr>
                <w:rFonts w:ascii="Times New Roman" w:eastAsia="Times New Roman" w:hAnsi="Times New Roman" w:cs="Times New Roman"/>
                <w:sz w:val="28"/>
                <w:szCs w:val="28"/>
                <w:lang w:eastAsia="ru-RU"/>
              </w:rPr>
              <w:t xml:space="preserve"> 100 %</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1.5.</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Численность/удельный вес численности воспитанников в общей  численности воспитанников с ОВЗ в общей численности воспитанников, получающих услуги:</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2069BD"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xml:space="preserve">5 </w:t>
            </w:r>
            <w:r w:rsidR="00E8473F" w:rsidRPr="005119F1">
              <w:rPr>
                <w:rFonts w:ascii="Times New Roman" w:eastAsia="Times New Roman" w:hAnsi="Times New Roman" w:cs="Times New Roman"/>
                <w:sz w:val="28"/>
                <w:szCs w:val="28"/>
                <w:lang w:eastAsia="ru-RU"/>
              </w:rPr>
              <w:t>человек</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1.6.</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Средний показатель пропущенных дней при посещении ДОУ по болезни на 1 воспитанника</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5 дней</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1.7.</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Общая численность педагогических работников, в том числе:</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B349C9"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16</w:t>
            </w:r>
            <w:r w:rsidR="00E8473F" w:rsidRPr="005119F1">
              <w:rPr>
                <w:rFonts w:ascii="Times New Roman" w:eastAsia="Times New Roman" w:hAnsi="Times New Roman" w:cs="Times New Roman"/>
                <w:sz w:val="28"/>
                <w:szCs w:val="28"/>
                <w:lang w:eastAsia="ru-RU"/>
              </w:rPr>
              <w:t>человек</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1.7.1.</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Численность /удельный вес численности педагогических работников, имеющих высшее образование </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2069BD" w:rsidP="008A031E">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3</w:t>
            </w:r>
            <w:r w:rsidR="00E8473F" w:rsidRPr="005119F1">
              <w:rPr>
                <w:rFonts w:ascii="Times New Roman" w:eastAsia="Times New Roman" w:hAnsi="Times New Roman" w:cs="Times New Roman"/>
                <w:sz w:val="28"/>
                <w:szCs w:val="28"/>
                <w:lang w:eastAsia="ru-RU"/>
              </w:rPr>
              <w:t>человека</w:t>
            </w:r>
            <w:r w:rsidR="008A031E">
              <w:rPr>
                <w:rFonts w:ascii="Times New Roman" w:eastAsia="Times New Roman" w:hAnsi="Times New Roman" w:cs="Times New Roman"/>
                <w:sz w:val="28"/>
                <w:szCs w:val="28"/>
                <w:lang w:eastAsia="ru-RU"/>
              </w:rPr>
              <w:t xml:space="preserve"> 19 </w:t>
            </w:r>
            <w:r w:rsidR="00E8473F" w:rsidRPr="005119F1">
              <w:rPr>
                <w:rFonts w:ascii="Times New Roman" w:eastAsia="Times New Roman" w:hAnsi="Times New Roman" w:cs="Times New Roman"/>
                <w:sz w:val="28"/>
                <w:szCs w:val="28"/>
                <w:lang w:eastAsia="ru-RU"/>
              </w:rPr>
              <w:t>%</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1.7.2.</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Численность /удельный вес численности педагогических работников, имеющих высшее образование педагогической направленности</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8A031E"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3 человека</w:t>
            </w:r>
            <w:r>
              <w:rPr>
                <w:rFonts w:ascii="Times New Roman" w:eastAsia="Times New Roman" w:hAnsi="Times New Roman" w:cs="Times New Roman"/>
                <w:sz w:val="28"/>
                <w:szCs w:val="28"/>
                <w:lang w:eastAsia="ru-RU"/>
              </w:rPr>
              <w:t xml:space="preserve"> 19 </w:t>
            </w:r>
            <w:r w:rsidRPr="005119F1">
              <w:rPr>
                <w:rFonts w:ascii="Times New Roman" w:eastAsia="Times New Roman" w:hAnsi="Times New Roman" w:cs="Times New Roman"/>
                <w:sz w:val="28"/>
                <w:szCs w:val="28"/>
                <w:lang w:eastAsia="ru-RU"/>
              </w:rPr>
              <w:t>%</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1.7.3.</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Численность /удельный вес численности педагогических работников, имеющих среднее профессиональное образование </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670750"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13</w:t>
            </w:r>
            <w:r w:rsidR="008A031E">
              <w:rPr>
                <w:rFonts w:ascii="Times New Roman" w:eastAsia="Times New Roman" w:hAnsi="Times New Roman" w:cs="Times New Roman"/>
                <w:sz w:val="28"/>
                <w:szCs w:val="28"/>
                <w:lang w:eastAsia="ru-RU"/>
              </w:rPr>
              <w:t xml:space="preserve"> человек 81,25</w:t>
            </w:r>
            <w:r w:rsidR="006F0BE2" w:rsidRPr="005119F1">
              <w:rPr>
                <w:rFonts w:ascii="Times New Roman" w:eastAsia="Times New Roman" w:hAnsi="Times New Roman" w:cs="Times New Roman"/>
                <w:sz w:val="28"/>
                <w:szCs w:val="28"/>
                <w:lang w:eastAsia="ru-RU"/>
              </w:rPr>
              <w:t>%</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1.7.4.</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Численность /удельный вес численности педагогических работников, имеющих среднее образование педагогической направленности</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670750"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13</w:t>
            </w:r>
            <w:r w:rsidR="00E8473F" w:rsidRPr="005119F1">
              <w:rPr>
                <w:rFonts w:ascii="Times New Roman" w:eastAsia="Times New Roman" w:hAnsi="Times New Roman" w:cs="Times New Roman"/>
                <w:sz w:val="28"/>
                <w:szCs w:val="28"/>
                <w:lang w:eastAsia="ru-RU"/>
              </w:rPr>
              <w:t xml:space="preserve"> человек</w:t>
            </w:r>
            <w:r w:rsidR="008A031E">
              <w:rPr>
                <w:rFonts w:ascii="Times New Roman" w:eastAsia="Times New Roman" w:hAnsi="Times New Roman" w:cs="Times New Roman"/>
                <w:sz w:val="28"/>
                <w:szCs w:val="28"/>
                <w:lang w:eastAsia="ru-RU"/>
              </w:rPr>
              <w:t xml:space="preserve">81,25 </w:t>
            </w:r>
            <w:r w:rsidR="00E8473F" w:rsidRPr="005119F1">
              <w:rPr>
                <w:rFonts w:ascii="Times New Roman" w:eastAsia="Times New Roman" w:hAnsi="Times New Roman" w:cs="Times New Roman"/>
                <w:sz w:val="28"/>
                <w:szCs w:val="28"/>
                <w:lang w:eastAsia="ru-RU"/>
              </w:rPr>
              <w:t>%</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1.8.</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line="240" w:lineRule="auto"/>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xml:space="preserve">Численность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w:t>
            </w:r>
            <w:r w:rsidRPr="005119F1">
              <w:rPr>
                <w:rFonts w:ascii="Times New Roman" w:eastAsia="Times New Roman" w:hAnsi="Times New Roman" w:cs="Times New Roman"/>
                <w:sz w:val="28"/>
                <w:szCs w:val="28"/>
                <w:lang w:eastAsia="ru-RU"/>
              </w:rPr>
              <w:lastRenderedPageBreak/>
              <w:t>том числе:</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8A031E" w:rsidP="00E246C1">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r w:rsidR="00E8473F" w:rsidRPr="005119F1">
              <w:rPr>
                <w:rFonts w:ascii="Times New Roman" w:eastAsia="Times New Roman" w:hAnsi="Times New Roman" w:cs="Times New Roman"/>
                <w:sz w:val="28"/>
                <w:szCs w:val="28"/>
                <w:lang w:eastAsia="ru-RU"/>
              </w:rPr>
              <w:t>человек</w:t>
            </w:r>
            <w:r w:rsidR="00297D97">
              <w:rPr>
                <w:rFonts w:ascii="Times New Roman" w:eastAsia="Times New Roman" w:hAnsi="Times New Roman" w:cs="Times New Roman"/>
                <w:sz w:val="28"/>
                <w:szCs w:val="28"/>
                <w:lang w:eastAsia="ru-RU"/>
              </w:rPr>
              <w:t xml:space="preserve"> 6,25</w:t>
            </w:r>
            <w:r w:rsidR="00E8473F" w:rsidRPr="005119F1">
              <w:rPr>
                <w:rFonts w:ascii="Times New Roman" w:eastAsia="Times New Roman" w:hAnsi="Times New Roman" w:cs="Times New Roman"/>
                <w:sz w:val="28"/>
                <w:szCs w:val="28"/>
                <w:lang w:eastAsia="ru-RU"/>
              </w:rPr>
              <w:t>%</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lastRenderedPageBreak/>
              <w:t> 1.8.1.</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Высшая</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670750"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w:t>
            </w:r>
            <w:r w:rsidR="006F0BE2" w:rsidRPr="005119F1">
              <w:rPr>
                <w:rFonts w:ascii="Times New Roman" w:eastAsia="Times New Roman" w:hAnsi="Times New Roman" w:cs="Times New Roman"/>
                <w:sz w:val="28"/>
                <w:szCs w:val="28"/>
                <w:lang w:eastAsia="ru-RU"/>
              </w:rPr>
              <w:t xml:space="preserve"> человек</w:t>
            </w:r>
            <w:r w:rsidR="008A031E">
              <w:rPr>
                <w:rFonts w:ascii="Times New Roman" w:eastAsia="Times New Roman" w:hAnsi="Times New Roman" w:cs="Times New Roman"/>
                <w:sz w:val="28"/>
                <w:szCs w:val="28"/>
                <w:lang w:eastAsia="ru-RU"/>
              </w:rPr>
              <w:t xml:space="preserve"> 6,25 </w:t>
            </w:r>
            <w:r w:rsidR="006F0BE2" w:rsidRPr="005119F1">
              <w:rPr>
                <w:rFonts w:ascii="Times New Roman" w:eastAsia="Times New Roman" w:hAnsi="Times New Roman" w:cs="Times New Roman"/>
                <w:sz w:val="28"/>
                <w:szCs w:val="28"/>
                <w:lang w:eastAsia="ru-RU"/>
              </w:rPr>
              <w:t>%</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1.8.2.</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Первая</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670750"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w:t>
            </w:r>
            <w:r w:rsidR="006F0BE2" w:rsidRPr="005119F1">
              <w:rPr>
                <w:rFonts w:ascii="Times New Roman" w:eastAsia="Times New Roman" w:hAnsi="Times New Roman" w:cs="Times New Roman"/>
                <w:sz w:val="28"/>
                <w:szCs w:val="28"/>
                <w:lang w:eastAsia="ru-RU"/>
              </w:rPr>
              <w:t xml:space="preserve"> человек</w:t>
            </w:r>
            <w:r w:rsidR="008A031E">
              <w:rPr>
                <w:rFonts w:ascii="Times New Roman" w:eastAsia="Times New Roman" w:hAnsi="Times New Roman" w:cs="Times New Roman"/>
                <w:sz w:val="28"/>
                <w:szCs w:val="28"/>
                <w:lang w:eastAsia="ru-RU"/>
              </w:rPr>
              <w:t xml:space="preserve"> 6,25 </w:t>
            </w:r>
            <w:r w:rsidR="006F0BE2" w:rsidRPr="005119F1">
              <w:rPr>
                <w:rFonts w:ascii="Times New Roman" w:eastAsia="Times New Roman" w:hAnsi="Times New Roman" w:cs="Times New Roman"/>
                <w:sz w:val="28"/>
                <w:szCs w:val="28"/>
                <w:lang w:eastAsia="ru-RU"/>
              </w:rPr>
              <w:t>%</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1.9.</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line="240" w:lineRule="auto"/>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Численность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297D97" w:rsidP="00E246C1">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человек 100 %</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1.9.1.</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До 5 лет</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670750" w:rsidP="00E246C1">
            <w:pPr>
              <w:spacing w:after="0"/>
              <w:jc w:val="center"/>
              <w:rPr>
                <w:rFonts w:ascii="Times New Roman" w:eastAsia="Times New Roman" w:hAnsi="Times New Roman" w:cs="Times New Roman"/>
                <w:sz w:val="28"/>
                <w:szCs w:val="28"/>
                <w:highlight w:val="yellow"/>
                <w:lang w:eastAsia="ru-RU"/>
              </w:rPr>
            </w:pPr>
            <w:r w:rsidRPr="005119F1">
              <w:rPr>
                <w:rFonts w:ascii="Times New Roman" w:eastAsia="Times New Roman" w:hAnsi="Times New Roman" w:cs="Times New Roman"/>
                <w:sz w:val="28"/>
                <w:szCs w:val="28"/>
                <w:lang w:eastAsia="ru-RU"/>
              </w:rPr>
              <w:t>11</w:t>
            </w:r>
            <w:r w:rsidR="00E8473F" w:rsidRPr="005119F1">
              <w:rPr>
                <w:rFonts w:ascii="Times New Roman" w:eastAsia="Times New Roman" w:hAnsi="Times New Roman" w:cs="Times New Roman"/>
                <w:sz w:val="28"/>
                <w:szCs w:val="28"/>
                <w:lang w:eastAsia="ru-RU"/>
              </w:rPr>
              <w:t xml:space="preserve"> человек</w:t>
            </w:r>
            <w:r w:rsidR="00297D97">
              <w:rPr>
                <w:rFonts w:ascii="Times New Roman" w:eastAsia="Times New Roman" w:hAnsi="Times New Roman" w:cs="Times New Roman"/>
                <w:sz w:val="28"/>
                <w:szCs w:val="28"/>
                <w:lang w:eastAsia="ru-RU"/>
              </w:rPr>
              <w:t xml:space="preserve"> 69 </w:t>
            </w:r>
            <w:r w:rsidR="00E8473F" w:rsidRPr="005119F1">
              <w:rPr>
                <w:rFonts w:ascii="Times New Roman" w:eastAsia="Times New Roman" w:hAnsi="Times New Roman" w:cs="Times New Roman"/>
                <w:sz w:val="28"/>
                <w:szCs w:val="28"/>
                <w:lang w:eastAsia="ru-RU"/>
              </w:rPr>
              <w:t>%</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1.9.2.</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Свыше 30 лет</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highlight w:val="yellow"/>
                <w:lang w:eastAsia="ru-RU"/>
              </w:rPr>
            </w:pPr>
            <w:r w:rsidRPr="005119F1">
              <w:rPr>
                <w:rFonts w:ascii="Times New Roman" w:eastAsia="Times New Roman" w:hAnsi="Times New Roman" w:cs="Times New Roman"/>
                <w:sz w:val="28"/>
                <w:szCs w:val="28"/>
                <w:lang w:eastAsia="ru-RU"/>
              </w:rPr>
              <w:t>0 человек 0%</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1.10.</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Численность /удельный вес численности педагогических работников в общей численности педагогических работников в возрасте до 30 лет</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670750"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12</w:t>
            </w:r>
            <w:r w:rsidR="00E8473F" w:rsidRPr="005119F1">
              <w:rPr>
                <w:rFonts w:ascii="Times New Roman" w:eastAsia="Times New Roman" w:hAnsi="Times New Roman" w:cs="Times New Roman"/>
                <w:sz w:val="28"/>
                <w:szCs w:val="28"/>
                <w:lang w:eastAsia="ru-RU"/>
              </w:rPr>
              <w:t xml:space="preserve"> человек</w:t>
            </w:r>
            <w:r w:rsidR="00297D97">
              <w:rPr>
                <w:rFonts w:ascii="Times New Roman" w:eastAsia="Times New Roman" w:hAnsi="Times New Roman" w:cs="Times New Roman"/>
                <w:sz w:val="28"/>
                <w:szCs w:val="28"/>
                <w:lang w:eastAsia="ru-RU"/>
              </w:rPr>
              <w:t xml:space="preserve"> 75</w:t>
            </w:r>
            <w:r w:rsidR="00E8473F" w:rsidRPr="005119F1">
              <w:rPr>
                <w:rFonts w:ascii="Times New Roman" w:eastAsia="Times New Roman" w:hAnsi="Times New Roman" w:cs="Times New Roman"/>
                <w:sz w:val="28"/>
                <w:szCs w:val="28"/>
                <w:lang w:eastAsia="ru-RU"/>
              </w:rPr>
              <w:t>%</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1.11.</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line="240" w:lineRule="auto"/>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Численность /удельный вес численности педагогических работников в общей численности педагогических работников в возрасте от 55 лет</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0 человек 0%</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1.12.</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Численность /удельный вес численности педагогических и административно-хозяйственных работников, прошедшие за последние 5 лет повышение квалификации/профессиональную подготовку по профилю педагогической деятельности или иной осуществляемой в ДОУ, в общей численности педагогических и административно-хозяйственных работников</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94398E" w:rsidP="00E246C1">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E8473F" w:rsidRPr="005119F1">
              <w:rPr>
                <w:rFonts w:ascii="Times New Roman" w:eastAsia="Times New Roman" w:hAnsi="Times New Roman" w:cs="Times New Roman"/>
                <w:sz w:val="28"/>
                <w:szCs w:val="28"/>
                <w:lang w:eastAsia="ru-RU"/>
              </w:rPr>
              <w:t>человек 100%</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1.13.</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line="240" w:lineRule="auto"/>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Численность /удельный вес численности педагогических и административно-хозяйственных работников, прошедшие повышение квалификации по применению в образовательном процессе ФГОС в общей численности педагогических и административно-хозяйственных работников</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94398E" w:rsidP="00E246C1">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E8473F" w:rsidRPr="005119F1">
              <w:rPr>
                <w:rFonts w:ascii="Times New Roman" w:eastAsia="Times New Roman" w:hAnsi="Times New Roman" w:cs="Times New Roman"/>
                <w:sz w:val="28"/>
                <w:szCs w:val="28"/>
                <w:lang w:eastAsia="ru-RU"/>
              </w:rPr>
              <w:t xml:space="preserve"> человек 100%</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1.14.</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Соотношение «педагогический работник/воспитанник» в ДОУ</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115782" w:rsidP="00556AD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16/</w:t>
            </w:r>
            <w:r w:rsidR="00556AD1" w:rsidRPr="005119F1">
              <w:rPr>
                <w:rFonts w:ascii="Times New Roman" w:eastAsia="Times New Roman" w:hAnsi="Times New Roman" w:cs="Times New Roman"/>
                <w:sz w:val="28"/>
                <w:szCs w:val="28"/>
                <w:lang w:eastAsia="ru-RU"/>
              </w:rPr>
              <w:t>154</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1.15.</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Наличие в ДОУ педагогических работников:</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p>
        </w:tc>
      </w:tr>
      <w:tr w:rsidR="00E8473F" w:rsidRPr="005119F1" w:rsidTr="00556AD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lastRenderedPageBreak/>
              <w:t>1.15.1.</w:t>
            </w:r>
          </w:p>
        </w:tc>
        <w:tc>
          <w:tcPr>
            <w:tcW w:w="3036" w:type="pct"/>
            <w:tcBorders>
              <w:top w:val="outset" w:sz="6" w:space="0" w:color="auto"/>
              <w:left w:val="outset" w:sz="6" w:space="0" w:color="auto"/>
              <w:bottom w:val="single" w:sz="4"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Музыкального руководителя</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Да</w:t>
            </w:r>
          </w:p>
        </w:tc>
      </w:tr>
      <w:tr w:rsidR="00E8473F" w:rsidRPr="005119F1" w:rsidTr="00556AD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1.15.2.</w:t>
            </w:r>
          </w:p>
        </w:tc>
        <w:tc>
          <w:tcPr>
            <w:tcW w:w="3036" w:type="pct"/>
            <w:tcBorders>
              <w:top w:val="single" w:sz="4"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Инструктора по физической культуре</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556AD1"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Нет</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1.15.3.</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Учителя-логопеда</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Нет</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1.15.4.</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логопеда</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Нет</w:t>
            </w:r>
          </w:p>
        </w:tc>
      </w:tr>
      <w:tr w:rsidR="00E8473F" w:rsidRPr="005119F1" w:rsidTr="00556AD1">
        <w:trPr>
          <w:trHeight w:val="529"/>
        </w:trPr>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1.15.5.</w:t>
            </w:r>
          </w:p>
        </w:tc>
        <w:tc>
          <w:tcPr>
            <w:tcW w:w="3036" w:type="pct"/>
            <w:tcBorders>
              <w:top w:val="outset" w:sz="6" w:space="0" w:color="auto"/>
              <w:left w:val="outset" w:sz="6" w:space="0" w:color="auto"/>
              <w:bottom w:val="single" w:sz="4"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Учителя-дефектолога</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Нет</w:t>
            </w:r>
          </w:p>
        </w:tc>
      </w:tr>
      <w:tr w:rsidR="00E8473F" w:rsidRPr="005119F1" w:rsidTr="00556AD1">
        <w:trPr>
          <w:trHeight w:val="411"/>
        </w:trPr>
        <w:tc>
          <w:tcPr>
            <w:tcW w:w="422" w:type="pct"/>
            <w:tcBorders>
              <w:top w:val="outset" w:sz="6" w:space="0" w:color="auto"/>
              <w:left w:val="outset" w:sz="6" w:space="0" w:color="auto"/>
              <w:bottom w:val="single" w:sz="4"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1.15.6.</w:t>
            </w:r>
          </w:p>
        </w:tc>
        <w:tc>
          <w:tcPr>
            <w:tcW w:w="3036" w:type="pct"/>
            <w:tcBorders>
              <w:top w:val="single" w:sz="4" w:space="0" w:color="auto"/>
              <w:left w:val="outset" w:sz="6" w:space="0" w:color="auto"/>
              <w:bottom w:val="single" w:sz="4"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Педагога-психолога</w:t>
            </w:r>
          </w:p>
        </w:tc>
        <w:tc>
          <w:tcPr>
            <w:tcW w:w="1542" w:type="pct"/>
            <w:tcBorders>
              <w:top w:val="outset" w:sz="6" w:space="0" w:color="auto"/>
              <w:left w:val="outset" w:sz="6" w:space="0" w:color="auto"/>
              <w:bottom w:val="single" w:sz="4"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E07B1" w:rsidP="00E246C1">
            <w:pPr>
              <w:spacing w:after="0"/>
              <w:jc w:val="center"/>
              <w:rPr>
                <w:rFonts w:ascii="Times New Roman" w:eastAsia="Times New Roman" w:hAnsi="Times New Roman" w:cs="Times New Roman"/>
                <w:sz w:val="28"/>
                <w:szCs w:val="28"/>
                <w:lang w:val="en-US" w:eastAsia="ru-RU"/>
              </w:rPr>
            </w:pPr>
            <w:r w:rsidRPr="005119F1">
              <w:rPr>
                <w:rFonts w:ascii="Times New Roman" w:eastAsia="Times New Roman" w:hAnsi="Times New Roman" w:cs="Times New Roman"/>
                <w:sz w:val="28"/>
                <w:szCs w:val="28"/>
                <w:lang w:eastAsia="ru-RU"/>
              </w:rPr>
              <w:t>Да</w:t>
            </w:r>
          </w:p>
        </w:tc>
      </w:tr>
      <w:tr w:rsidR="00556AD1" w:rsidRPr="005119F1" w:rsidTr="00556AD1">
        <w:trPr>
          <w:trHeight w:val="315"/>
        </w:trPr>
        <w:tc>
          <w:tcPr>
            <w:tcW w:w="422" w:type="pct"/>
            <w:tcBorders>
              <w:top w:val="single" w:sz="4"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tcPr>
          <w:p w:rsidR="00556AD1" w:rsidRPr="005119F1" w:rsidRDefault="00556AD1"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1.15.7</w:t>
            </w:r>
          </w:p>
        </w:tc>
        <w:tc>
          <w:tcPr>
            <w:tcW w:w="3036" w:type="pct"/>
            <w:tcBorders>
              <w:top w:val="single" w:sz="4"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tcPr>
          <w:p w:rsidR="00556AD1" w:rsidRPr="005119F1" w:rsidRDefault="00556AD1"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Социальный-педагог</w:t>
            </w:r>
          </w:p>
        </w:tc>
        <w:tc>
          <w:tcPr>
            <w:tcW w:w="1542" w:type="pct"/>
            <w:tcBorders>
              <w:top w:val="single" w:sz="4"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tcPr>
          <w:p w:rsidR="00556AD1" w:rsidRPr="005119F1" w:rsidRDefault="00556AD1"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Да</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w:t>
            </w:r>
            <w:r w:rsidRPr="005119F1">
              <w:rPr>
                <w:rFonts w:ascii="Times New Roman" w:eastAsia="Times New Roman" w:hAnsi="Times New Roman" w:cs="Times New Roman"/>
                <w:b/>
                <w:bCs/>
                <w:sz w:val="28"/>
                <w:szCs w:val="28"/>
                <w:lang w:eastAsia="ru-RU"/>
              </w:rPr>
              <w:t>2.</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b/>
                <w:bCs/>
                <w:sz w:val="28"/>
                <w:szCs w:val="28"/>
                <w:lang w:eastAsia="ru-RU"/>
              </w:rPr>
              <w:t>Инфраструктура</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2.1.</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Общая площадь помещений, в которых осуществляется образовательная деятельность, в расчете на 1 воспитанника</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1,5</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2.2.</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Площадь помещений для организации дополнительных видов деятельности воспитанников</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2.3.</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Наличие физкультурного зала</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E07B1"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Да</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2.4.</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Наличие музыкального зала</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E07B1"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Да</w:t>
            </w:r>
          </w:p>
        </w:tc>
      </w:tr>
      <w:tr w:rsidR="00E8473F" w:rsidRPr="005119F1" w:rsidTr="00E246C1">
        <w:tc>
          <w:tcPr>
            <w:tcW w:w="42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   2.5.</w:t>
            </w:r>
          </w:p>
        </w:tc>
        <w:tc>
          <w:tcPr>
            <w:tcW w:w="3036"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4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rsidR="00E8473F" w:rsidRPr="005119F1" w:rsidRDefault="00E8473F" w:rsidP="00E246C1">
            <w:pPr>
              <w:spacing w:after="0"/>
              <w:jc w:val="center"/>
              <w:rPr>
                <w:rFonts w:ascii="Times New Roman" w:eastAsia="Times New Roman" w:hAnsi="Times New Roman" w:cs="Times New Roman"/>
                <w:sz w:val="28"/>
                <w:szCs w:val="28"/>
                <w:lang w:eastAsia="ru-RU"/>
              </w:rPr>
            </w:pPr>
            <w:r w:rsidRPr="005119F1">
              <w:rPr>
                <w:rFonts w:ascii="Times New Roman" w:eastAsia="Times New Roman" w:hAnsi="Times New Roman" w:cs="Times New Roman"/>
                <w:sz w:val="28"/>
                <w:szCs w:val="28"/>
                <w:lang w:eastAsia="ru-RU"/>
              </w:rPr>
              <w:t>Да</w:t>
            </w:r>
          </w:p>
        </w:tc>
      </w:tr>
    </w:tbl>
    <w:p w:rsidR="005119F1" w:rsidRDefault="005119F1" w:rsidP="00DE077E">
      <w:pPr>
        <w:pStyle w:val="c12"/>
        <w:shd w:val="clear" w:color="auto" w:fill="FFFFFF"/>
        <w:spacing w:before="0" w:beforeAutospacing="0" w:after="0" w:afterAutospacing="0"/>
        <w:jc w:val="both"/>
        <w:rPr>
          <w:rStyle w:val="c9"/>
          <w:b/>
          <w:bCs/>
          <w:color w:val="000000"/>
          <w:sz w:val="28"/>
          <w:szCs w:val="28"/>
        </w:rPr>
      </w:pPr>
    </w:p>
    <w:p w:rsidR="005119F1" w:rsidRDefault="005119F1" w:rsidP="00DE077E">
      <w:pPr>
        <w:pStyle w:val="c12"/>
        <w:shd w:val="clear" w:color="auto" w:fill="FFFFFF"/>
        <w:spacing w:before="0" w:beforeAutospacing="0" w:after="0" w:afterAutospacing="0"/>
        <w:jc w:val="both"/>
        <w:rPr>
          <w:rStyle w:val="c9"/>
          <w:b/>
          <w:bCs/>
          <w:color w:val="000000"/>
          <w:sz w:val="28"/>
          <w:szCs w:val="28"/>
        </w:rPr>
      </w:pPr>
    </w:p>
    <w:p w:rsidR="00DE077E" w:rsidRPr="005119F1" w:rsidRDefault="00DE077E" w:rsidP="00DE077E">
      <w:pPr>
        <w:pStyle w:val="c12"/>
        <w:shd w:val="clear" w:color="auto" w:fill="FFFFFF"/>
        <w:spacing w:before="0" w:beforeAutospacing="0" w:after="0" w:afterAutospacing="0"/>
        <w:jc w:val="both"/>
        <w:rPr>
          <w:color w:val="000000"/>
          <w:sz w:val="28"/>
          <w:szCs w:val="28"/>
        </w:rPr>
      </w:pPr>
      <w:r w:rsidRPr="005119F1">
        <w:rPr>
          <w:rStyle w:val="c9"/>
          <w:b/>
          <w:bCs/>
          <w:color w:val="000000"/>
          <w:sz w:val="28"/>
          <w:szCs w:val="28"/>
        </w:rPr>
        <w:t>Основные направления развития ДОУ в ближайшей перспективе.</w:t>
      </w:r>
    </w:p>
    <w:p w:rsidR="00DE077E" w:rsidRPr="005119F1" w:rsidRDefault="00DE077E" w:rsidP="00DE077E">
      <w:pPr>
        <w:pStyle w:val="Default"/>
        <w:spacing w:line="276" w:lineRule="auto"/>
        <w:jc w:val="both"/>
        <w:rPr>
          <w:color w:val="auto"/>
          <w:sz w:val="28"/>
          <w:szCs w:val="28"/>
          <w:shd w:val="clear" w:color="auto" w:fill="FFFFFF"/>
        </w:rPr>
      </w:pPr>
    </w:p>
    <w:p w:rsidR="00DE077E" w:rsidRPr="005119F1" w:rsidRDefault="00DE077E" w:rsidP="00DE077E">
      <w:pPr>
        <w:pStyle w:val="Default"/>
        <w:spacing w:line="276" w:lineRule="auto"/>
        <w:jc w:val="both"/>
        <w:rPr>
          <w:color w:val="auto"/>
          <w:sz w:val="28"/>
          <w:szCs w:val="28"/>
          <w:shd w:val="clear" w:color="auto" w:fill="FFFFFF"/>
        </w:rPr>
      </w:pPr>
      <w:r w:rsidRPr="005119F1">
        <w:rPr>
          <w:color w:val="auto"/>
          <w:sz w:val="28"/>
          <w:szCs w:val="28"/>
          <w:shd w:val="clear" w:color="auto" w:fill="FFFFFF"/>
        </w:rPr>
        <w:t xml:space="preserve">Подводя итог </w:t>
      </w:r>
      <w:r w:rsidR="0051739A">
        <w:rPr>
          <w:color w:val="auto"/>
          <w:sz w:val="28"/>
          <w:szCs w:val="28"/>
          <w:shd w:val="clear" w:color="auto" w:fill="FFFFFF"/>
        </w:rPr>
        <w:t>работы за 2022</w:t>
      </w:r>
      <w:r w:rsidRPr="005119F1">
        <w:rPr>
          <w:color w:val="auto"/>
          <w:sz w:val="28"/>
          <w:szCs w:val="28"/>
          <w:shd w:val="clear" w:color="auto" w:fill="FFFFFF"/>
        </w:rPr>
        <w:t xml:space="preserve"> год, педагогический коллектив детского сада осознает свою сложность поставленных перед ним задач, оптимистично прогнозирует будущность своего образовательного учреждения и будущее своих воспитанников:</w:t>
      </w:r>
    </w:p>
    <w:p w:rsidR="00DE077E" w:rsidRPr="005119F1" w:rsidRDefault="00DE077E" w:rsidP="00DE077E">
      <w:pPr>
        <w:pStyle w:val="c12"/>
        <w:shd w:val="clear" w:color="auto" w:fill="FFFFFF"/>
        <w:spacing w:before="0" w:beforeAutospacing="0" w:after="0" w:afterAutospacing="0" w:line="276" w:lineRule="auto"/>
        <w:jc w:val="both"/>
        <w:rPr>
          <w:color w:val="000000"/>
          <w:sz w:val="28"/>
          <w:szCs w:val="28"/>
        </w:rPr>
      </w:pPr>
      <w:r w:rsidRPr="005119F1">
        <w:rPr>
          <w:rStyle w:val="c3"/>
          <w:color w:val="000000"/>
          <w:sz w:val="28"/>
          <w:szCs w:val="28"/>
        </w:rPr>
        <w:t>1. Повышение качества образовательного процесса в соответствии с ФГОС ДО.</w:t>
      </w:r>
    </w:p>
    <w:p w:rsidR="00DE077E" w:rsidRPr="005119F1" w:rsidRDefault="00DE077E" w:rsidP="00DE077E">
      <w:pPr>
        <w:pStyle w:val="c12"/>
        <w:shd w:val="clear" w:color="auto" w:fill="FFFFFF"/>
        <w:spacing w:before="0" w:beforeAutospacing="0" w:after="0" w:afterAutospacing="0" w:line="276" w:lineRule="auto"/>
        <w:jc w:val="both"/>
        <w:rPr>
          <w:color w:val="000000"/>
          <w:sz w:val="28"/>
          <w:szCs w:val="28"/>
        </w:rPr>
      </w:pPr>
      <w:r w:rsidRPr="005119F1">
        <w:rPr>
          <w:rStyle w:val="c3"/>
          <w:color w:val="000000"/>
          <w:sz w:val="28"/>
          <w:szCs w:val="28"/>
        </w:rPr>
        <w:t>2. Работа по улучшению материально-технической базы в соответствии с ФГОС ДО.</w:t>
      </w:r>
    </w:p>
    <w:p w:rsidR="00DE077E" w:rsidRPr="005119F1" w:rsidRDefault="00DE077E" w:rsidP="00DE077E">
      <w:pPr>
        <w:pStyle w:val="c12"/>
        <w:shd w:val="clear" w:color="auto" w:fill="FFFFFF"/>
        <w:spacing w:before="0" w:beforeAutospacing="0" w:after="0" w:afterAutospacing="0" w:line="276" w:lineRule="auto"/>
        <w:jc w:val="both"/>
        <w:rPr>
          <w:color w:val="000000"/>
          <w:sz w:val="28"/>
          <w:szCs w:val="28"/>
        </w:rPr>
      </w:pPr>
      <w:r w:rsidRPr="005119F1">
        <w:rPr>
          <w:rStyle w:val="c3"/>
          <w:color w:val="000000"/>
          <w:sz w:val="28"/>
          <w:szCs w:val="28"/>
        </w:rPr>
        <w:t>3.Развитие и обогащение предметно-развивающего пространства ДОУ в соответствии с ФГОС ДО.</w:t>
      </w:r>
    </w:p>
    <w:p w:rsidR="00DE077E" w:rsidRPr="005119F1" w:rsidRDefault="00DE077E" w:rsidP="00DE077E">
      <w:pPr>
        <w:pStyle w:val="Default"/>
        <w:spacing w:line="276" w:lineRule="auto"/>
        <w:jc w:val="both"/>
        <w:rPr>
          <w:color w:val="auto"/>
          <w:sz w:val="28"/>
          <w:szCs w:val="28"/>
          <w:shd w:val="clear" w:color="auto" w:fill="FFFFFF"/>
        </w:rPr>
      </w:pPr>
      <w:r w:rsidRPr="005119F1">
        <w:rPr>
          <w:color w:val="auto"/>
          <w:sz w:val="28"/>
          <w:szCs w:val="28"/>
          <w:shd w:val="clear" w:color="auto" w:fill="FFFFFF"/>
        </w:rPr>
        <w:t>4.Развивать у дошкольников физические качества через организацию подвижных, спортивных игр и упражнений.</w:t>
      </w:r>
    </w:p>
    <w:p w:rsidR="00DE077E" w:rsidRPr="005119F1" w:rsidRDefault="00DE077E" w:rsidP="00DE077E">
      <w:pPr>
        <w:pStyle w:val="Default"/>
        <w:spacing w:line="276" w:lineRule="auto"/>
        <w:jc w:val="both"/>
        <w:rPr>
          <w:color w:val="auto"/>
          <w:sz w:val="28"/>
          <w:szCs w:val="28"/>
          <w:shd w:val="clear" w:color="auto" w:fill="FFFFFF"/>
        </w:rPr>
      </w:pPr>
      <w:r w:rsidRPr="005119F1">
        <w:rPr>
          <w:color w:val="auto"/>
          <w:sz w:val="28"/>
          <w:szCs w:val="28"/>
          <w:shd w:val="clear" w:color="auto" w:fill="FFFFFF"/>
        </w:rPr>
        <w:t>5.Осуществлять комплексный подход к познавательно-речевому развитию детей.</w:t>
      </w:r>
    </w:p>
    <w:p w:rsidR="00DE077E" w:rsidRPr="005119F1" w:rsidRDefault="00DE077E" w:rsidP="00DE077E">
      <w:pPr>
        <w:pStyle w:val="Default"/>
        <w:spacing w:line="276" w:lineRule="auto"/>
        <w:jc w:val="both"/>
        <w:rPr>
          <w:color w:val="auto"/>
          <w:sz w:val="28"/>
          <w:szCs w:val="28"/>
          <w:shd w:val="clear" w:color="auto" w:fill="FFFFFF"/>
        </w:rPr>
      </w:pPr>
      <w:r w:rsidRPr="005119F1">
        <w:rPr>
          <w:color w:val="auto"/>
          <w:sz w:val="28"/>
          <w:szCs w:val="28"/>
          <w:shd w:val="clear" w:color="auto" w:fill="FFFFFF"/>
        </w:rPr>
        <w:lastRenderedPageBreak/>
        <w:t>Способствовать формированию речевых навыков, связной речи, самореализации дошкольников через различные виды деятельности.</w:t>
      </w:r>
    </w:p>
    <w:p w:rsidR="00DE077E" w:rsidRPr="005119F1" w:rsidRDefault="00DE077E" w:rsidP="00DE077E">
      <w:pPr>
        <w:pStyle w:val="Default"/>
        <w:spacing w:line="276" w:lineRule="auto"/>
        <w:jc w:val="both"/>
        <w:rPr>
          <w:color w:val="auto"/>
          <w:sz w:val="28"/>
          <w:szCs w:val="28"/>
          <w:shd w:val="clear" w:color="auto" w:fill="FFFFFF"/>
        </w:rPr>
      </w:pPr>
      <w:r w:rsidRPr="005119F1">
        <w:rPr>
          <w:color w:val="auto"/>
          <w:sz w:val="28"/>
          <w:szCs w:val="28"/>
          <w:shd w:val="clear" w:color="auto" w:fill="FFFFFF"/>
        </w:rPr>
        <w:t>6.Продолжать формировать единое образовательное пространство ДОУ через активизацию различных форм сотрудничества с родителями и социальными партнёрами.</w:t>
      </w:r>
    </w:p>
    <w:p w:rsidR="00DE077E" w:rsidRPr="005119F1" w:rsidRDefault="00DE077E" w:rsidP="00DE077E">
      <w:pPr>
        <w:pStyle w:val="Default"/>
        <w:spacing w:line="276" w:lineRule="auto"/>
        <w:jc w:val="both"/>
        <w:rPr>
          <w:color w:val="auto"/>
          <w:sz w:val="28"/>
          <w:szCs w:val="28"/>
        </w:rPr>
      </w:pPr>
      <w:r w:rsidRPr="005119F1">
        <w:rPr>
          <w:color w:val="auto"/>
          <w:sz w:val="28"/>
          <w:szCs w:val="28"/>
          <w:shd w:val="clear" w:color="auto" w:fill="FFFFFF"/>
        </w:rPr>
        <w:t>7.Повышение профессиональной компетентности педагогических кадров для эффективной реализации ФГОС ДО.</w:t>
      </w:r>
    </w:p>
    <w:p w:rsidR="00DE077E" w:rsidRPr="005119F1" w:rsidRDefault="00DE077E" w:rsidP="00DE077E">
      <w:pPr>
        <w:pStyle w:val="c12"/>
        <w:shd w:val="clear" w:color="auto" w:fill="FFFFFF"/>
        <w:spacing w:before="0" w:beforeAutospacing="0" w:after="0" w:afterAutospacing="0"/>
        <w:jc w:val="both"/>
        <w:rPr>
          <w:rFonts w:eastAsiaTheme="minorHAnsi"/>
          <w:color w:val="000000"/>
          <w:sz w:val="28"/>
          <w:szCs w:val="28"/>
          <w:lang w:eastAsia="en-US"/>
        </w:rPr>
      </w:pPr>
    </w:p>
    <w:p w:rsidR="00DE077E" w:rsidRPr="005119F1" w:rsidRDefault="00DE077E" w:rsidP="00DE077E">
      <w:pPr>
        <w:pStyle w:val="c12"/>
        <w:shd w:val="clear" w:color="auto" w:fill="FFFFFF"/>
        <w:spacing w:before="0" w:beforeAutospacing="0" w:after="0" w:afterAutospacing="0"/>
        <w:jc w:val="both"/>
        <w:rPr>
          <w:color w:val="000000"/>
          <w:sz w:val="28"/>
          <w:szCs w:val="28"/>
        </w:rPr>
      </w:pPr>
      <w:r w:rsidRPr="005119F1">
        <w:rPr>
          <w:rStyle w:val="c9"/>
          <w:b/>
          <w:bCs/>
          <w:color w:val="000000"/>
          <w:sz w:val="28"/>
          <w:szCs w:val="28"/>
        </w:rPr>
        <w:t>Вывод</w:t>
      </w:r>
      <w:r w:rsidRPr="005119F1">
        <w:rPr>
          <w:rStyle w:val="c3"/>
          <w:color w:val="000000"/>
          <w:sz w:val="28"/>
          <w:szCs w:val="28"/>
        </w:rPr>
        <w:t>: таким образом, анализ показал, что в детском саду созданы достаточные условия для полноценного развития детей. Дошкольное образовательное учреждение находится в режиме функционирования.</w:t>
      </w:r>
    </w:p>
    <w:p w:rsidR="00DE077E" w:rsidRPr="005119F1" w:rsidRDefault="00DE077E" w:rsidP="00DE077E">
      <w:pPr>
        <w:autoSpaceDE w:val="0"/>
        <w:autoSpaceDN w:val="0"/>
        <w:adjustRightInd w:val="0"/>
        <w:spacing w:after="0"/>
        <w:rPr>
          <w:rFonts w:ascii="Times New Roman" w:hAnsi="Times New Roman" w:cs="Times New Roman"/>
          <w:b/>
          <w:bCs/>
          <w:sz w:val="28"/>
          <w:szCs w:val="28"/>
        </w:rPr>
      </w:pPr>
    </w:p>
    <w:p w:rsidR="00DE077E" w:rsidRPr="005119F1" w:rsidRDefault="00DE077E" w:rsidP="00DE077E">
      <w:pPr>
        <w:pStyle w:val="Default"/>
        <w:spacing w:line="360" w:lineRule="auto"/>
        <w:rPr>
          <w:rFonts w:eastAsia="Times New Roman"/>
          <w:b/>
          <w:bCs/>
          <w:color w:val="auto"/>
          <w:sz w:val="28"/>
          <w:szCs w:val="28"/>
          <w:lang w:eastAsia="ru-RU"/>
        </w:rPr>
      </w:pPr>
    </w:p>
    <w:p w:rsidR="00DE077E" w:rsidRPr="005119F1" w:rsidRDefault="00DE077E" w:rsidP="00DE077E">
      <w:pPr>
        <w:pStyle w:val="Default"/>
        <w:spacing w:line="360" w:lineRule="auto"/>
        <w:rPr>
          <w:sz w:val="28"/>
          <w:szCs w:val="28"/>
        </w:rPr>
      </w:pPr>
    </w:p>
    <w:p w:rsidR="00364968" w:rsidRPr="005119F1" w:rsidRDefault="00DE077E" w:rsidP="00FB1C4C">
      <w:pPr>
        <w:pStyle w:val="Default"/>
        <w:spacing w:line="360" w:lineRule="auto"/>
        <w:rPr>
          <w:sz w:val="28"/>
          <w:szCs w:val="28"/>
        </w:rPr>
      </w:pPr>
      <w:r w:rsidRPr="005119F1">
        <w:rPr>
          <w:sz w:val="28"/>
          <w:szCs w:val="28"/>
        </w:rPr>
        <w:t xml:space="preserve">Заведующий:                                                        </w:t>
      </w:r>
      <w:r w:rsidR="00556AD1" w:rsidRPr="005119F1">
        <w:rPr>
          <w:sz w:val="28"/>
          <w:szCs w:val="28"/>
        </w:rPr>
        <w:t>Х.А-Х.Терекбаева</w:t>
      </w:r>
    </w:p>
    <w:sectPr w:rsidR="00364968" w:rsidRPr="005119F1" w:rsidSect="00A71454">
      <w:headerReference w:type="default" r:id="rId9"/>
      <w:pgSz w:w="11906" w:h="16838"/>
      <w:pgMar w:top="1134" w:right="567" w:bottom="1134"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C57" w:rsidRDefault="009F5C57" w:rsidP="001940A2">
      <w:pPr>
        <w:spacing w:after="0" w:line="240" w:lineRule="auto"/>
      </w:pPr>
      <w:r>
        <w:separator/>
      </w:r>
    </w:p>
  </w:endnote>
  <w:endnote w:type="continuationSeparator" w:id="1">
    <w:p w:rsidR="009F5C57" w:rsidRDefault="009F5C57" w:rsidP="001940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C57" w:rsidRDefault="009F5C57" w:rsidP="001940A2">
      <w:pPr>
        <w:spacing w:after="0" w:line="240" w:lineRule="auto"/>
      </w:pPr>
      <w:r>
        <w:separator/>
      </w:r>
    </w:p>
  </w:footnote>
  <w:footnote w:type="continuationSeparator" w:id="1">
    <w:p w:rsidR="009F5C57" w:rsidRDefault="009F5C57" w:rsidP="001940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623417"/>
      <w:docPartObj>
        <w:docPartGallery w:val="Page Numbers (Top of Page)"/>
        <w:docPartUnique/>
      </w:docPartObj>
    </w:sdtPr>
    <w:sdtContent>
      <w:p w:rsidR="001940A2" w:rsidRDefault="00374C3B" w:rsidP="002F1637">
        <w:pPr>
          <w:pStyle w:val="a4"/>
          <w:jc w:val="center"/>
        </w:pPr>
        <w:r>
          <w:fldChar w:fldCharType="begin"/>
        </w:r>
        <w:r w:rsidR="001940A2">
          <w:instrText>PAGE   \* MERGEFORMAT</w:instrText>
        </w:r>
        <w:r>
          <w:fldChar w:fldCharType="separate"/>
        </w:r>
        <w:r w:rsidR="00807C8C">
          <w:rPr>
            <w:noProof/>
          </w:rPr>
          <w:t>3</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15419"/>
    <w:multiLevelType w:val="hybridMultilevel"/>
    <w:tmpl w:val="E092B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BB2782"/>
    <w:rsid w:val="00054DCD"/>
    <w:rsid w:val="000713CC"/>
    <w:rsid w:val="000D6F37"/>
    <w:rsid w:val="000E067B"/>
    <w:rsid w:val="00115782"/>
    <w:rsid w:val="001940A2"/>
    <w:rsid w:val="001A1779"/>
    <w:rsid w:val="001B60C5"/>
    <w:rsid w:val="002069BD"/>
    <w:rsid w:val="00297D97"/>
    <w:rsid w:val="002F1637"/>
    <w:rsid w:val="00335B6E"/>
    <w:rsid w:val="003508D9"/>
    <w:rsid w:val="00364968"/>
    <w:rsid w:val="00374C3B"/>
    <w:rsid w:val="003A133D"/>
    <w:rsid w:val="003A3DFA"/>
    <w:rsid w:val="00464062"/>
    <w:rsid w:val="00470A16"/>
    <w:rsid w:val="004B10AC"/>
    <w:rsid w:val="004D6B32"/>
    <w:rsid w:val="005119F1"/>
    <w:rsid w:val="0051739A"/>
    <w:rsid w:val="0055511F"/>
    <w:rsid w:val="00556AD1"/>
    <w:rsid w:val="005B38D6"/>
    <w:rsid w:val="005B6112"/>
    <w:rsid w:val="005D0ECF"/>
    <w:rsid w:val="00670750"/>
    <w:rsid w:val="00683133"/>
    <w:rsid w:val="006941F4"/>
    <w:rsid w:val="006F0BE2"/>
    <w:rsid w:val="00752E33"/>
    <w:rsid w:val="007577F3"/>
    <w:rsid w:val="007918FB"/>
    <w:rsid w:val="007F4078"/>
    <w:rsid w:val="00807C8C"/>
    <w:rsid w:val="00810AB8"/>
    <w:rsid w:val="00837500"/>
    <w:rsid w:val="00841635"/>
    <w:rsid w:val="0086622D"/>
    <w:rsid w:val="00871D2E"/>
    <w:rsid w:val="008A031E"/>
    <w:rsid w:val="008B40DF"/>
    <w:rsid w:val="008D07DF"/>
    <w:rsid w:val="008D2B8A"/>
    <w:rsid w:val="00910159"/>
    <w:rsid w:val="00911591"/>
    <w:rsid w:val="0094398E"/>
    <w:rsid w:val="009E75B3"/>
    <w:rsid w:val="009F5C57"/>
    <w:rsid w:val="00A218E3"/>
    <w:rsid w:val="00A345C2"/>
    <w:rsid w:val="00A71454"/>
    <w:rsid w:val="00A73F49"/>
    <w:rsid w:val="00AB66C1"/>
    <w:rsid w:val="00AC37B2"/>
    <w:rsid w:val="00AC69E8"/>
    <w:rsid w:val="00AF3016"/>
    <w:rsid w:val="00B346EC"/>
    <w:rsid w:val="00B349C9"/>
    <w:rsid w:val="00B63755"/>
    <w:rsid w:val="00B85540"/>
    <w:rsid w:val="00BA6C40"/>
    <w:rsid w:val="00BB2782"/>
    <w:rsid w:val="00BD066B"/>
    <w:rsid w:val="00BF4907"/>
    <w:rsid w:val="00C34A26"/>
    <w:rsid w:val="00C4032B"/>
    <w:rsid w:val="00C518E5"/>
    <w:rsid w:val="00C6511B"/>
    <w:rsid w:val="00CC02B9"/>
    <w:rsid w:val="00D50D8C"/>
    <w:rsid w:val="00DD0DD9"/>
    <w:rsid w:val="00DE077E"/>
    <w:rsid w:val="00E17151"/>
    <w:rsid w:val="00E33597"/>
    <w:rsid w:val="00E340AA"/>
    <w:rsid w:val="00E437D7"/>
    <w:rsid w:val="00E8473F"/>
    <w:rsid w:val="00ED620A"/>
    <w:rsid w:val="00EE07B1"/>
    <w:rsid w:val="00F3506D"/>
    <w:rsid w:val="00FB1C4C"/>
    <w:rsid w:val="00FF4A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C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DCD"/>
    <w:pPr>
      <w:ind w:left="720"/>
      <w:contextualSpacing/>
    </w:pPr>
  </w:style>
  <w:style w:type="paragraph" w:styleId="a4">
    <w:name w:val="header"/>
    <w:basedOn w:val="a"/>
    <w:link w:val="a5"/>
    <w:uiPriority w:val="99"/>
    <w:unhideWhenUsed/>
    <w:rsid w:val="001940A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940A2"/>
  </w:style>
  <w:style w:type="paragraph" w:styleId="a6">
    <w:name w:val="footer"/>
    <w:basedOn w:val="a"/>
    <w:link w:val="a7"/>
    <w:uiPriority w:val="99"/>
    <w:unhideWhenUsed/>
    <w:rsid w:val="001940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940A2"/>
  </w:style>
  <w:style w:type="character" w:styleId="a8">
    <w:name w:val="Hyperlink"/>
    <w:basedOn w:val="a0"/>
    <w:uiPriority w:val="99"/>
    <w:unhideWhenUsed/>
    <w:rsid w:val="000E067B"/>
    <w:rPr>
      <w:color w:val="0563C1" w:themeColor="hyperlink"/>
      <w:u w:val="single"/>
    </w:rPr>
  </w:style>
  <w:style w:type="paragraph" w:customStyle="1" w:styleId="Default">
    <w:name w:val="Default"/>
    <w:rsid w:val="00DE077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2">
    <w:name w:val="c12"/>
    <w:basedOn w:val="a"/>
    <w:rsid w:val="00DE07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E077E"/>
  </w:style>
  <w:style w:type="character" w:customStyle="1" w:styleId="c3">
    <w:name w:val="c3"/>
    <w:basedOn w:val="a0"/>
    <w:rsid w:val="00DE077E"/>
  </w:style>
  <w:style w:type="table" w:styleId="a9">
    <w:name w:val="Table Grid"/>
    <w:basedOn w:val="a1"/>
    <w:uiPriority w:val="59"/>
    <w:rsid w:val="00A714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Цветовое выделение"/>
    <w:uiPriority w:val="99"/>
    <w:rsid w:val="00470A16"/>
    <w:rPr>
      <w:b/>
      <w:color w:val="26282F"/>
    </w:rPr>
  </w:style>
  <w:style w:type="paragraph" w:styleId="ab">
    <w:name w:val="Balloon Text"/>
    <w:basedOn w:val="a"/>
    <w:link w:val="ac"/>
    <w:uiPriority w:val="99"/>
    <w:semiHidden/>
    <w:unhideWhenUsed/>
    <w:rsid w:val="00470A1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70A1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DCD"/>
    <w:pPr>
      <w:ind w:left="720"/>
      <w:contextualSpacing/>
    </w:pPr>
  </w:style>
  <w:style w:type="paragraph" w:styleId="a4">
    <w:name w:val="header"/>
    <w:basedOn w:val="a"/>
    <w:link w:val="a5"/>
    <w:uiPriority w:val="99"/>
    <w:unhideWhenUsed/>
    <w:rsid w:val="001940A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940A2"/>
  </w:style>
  <w:style w:type="paragraph" w:styleId="a6">
    <w:name w:val="footer"/>
    <w:basedOn w:val="a"/>
    <w:link w:val="a7"/>
    <w:uiPriority w:val="99"/>
    <w:unhideWhenUsed/>
    <w:rsid w:val="001940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940A2"/>
  </w:style>
  <w:style w:type="character" w:styleId="a8">
    <w:name w:val="Hyperlink"/>
    <w:basedOn w:val="a0"/>
    <w:uiPriority w:val="99"/>
    <w:unhideWhenUsed/>
    <w:rsid w:val="000E067B"/>
    <w:rPr>
      <w:color w:val="0563C1" w:themeColor="hyperlink"/>
      <w:u w:val="single"/>
    </w:rPr>
  </w:style>
  <w:style w:type="paragraph" w:customStyle="1" w:styleId="Default">
    <w:name w:val="Default"/>
    <w:rsid w:val="00DE077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2">
    <w:name w:val="c12"/>
    <w:basedOn w:val="a"/>
    <w:rsid w:val="00DE07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E077E"/>
  </w:style>
  <w:style w:type="character" w:customStyle="1" w:styleId="c3">
    <w:name w:val="c3"/>
    <w:basedOn w:val="a0"/>
    <w:rsid w:val="00DE077E"/>
  </w:style>
  <w:style w:type="table" w:styleId="a9">
    <w:name w:val="Table Grid"/>
    <w:basedOn w:val="a1"/>
    <w:uiPriority w:val="59"/>
    <w:rsid w:val="00A714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Цветовое выделение"/>
    <w:uiPriority w:val="99"/>
    <w:rsid w:val="00470A16"/>
    <w:rPr>
      <w:b/>
      <w:color w:val="26282F"/>
    </w:rPr>
  </w:style>
  <w:style w:type="paragraph" w:styleId="ab">
    <w:name w:val="Balloon Text"/>
    <w:basedOn w:val="a"/>
    <w:link w:val="ac"/>
    <w:uiPriority w:val="99"/>
    <w:semiHidden/>
    <w:unhideWhenUsed/>
    <w:rsid w:val="00470A1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70A1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7EC29-4444-4CAD-A8F6-3E75155DC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15</Pages>
  <Words>4522</Words>
  <Characters>25781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INFO</cp:lastModifiedBy>
  <cp:revision>10</cp:revision>
  <cp:lastPrinted>2023-06-19T07:20:00Z</cp:lastPrinted>
  <dcterms:created xsi:type="dcterms:W3CDTF">2022-03-30T15:11:00Z</dcterms:created>
  <dcterms:modified xsi:type="dcterms:W3CDTF">2023-10-19T13:16:00Z</dcterms:modified>
</cp:coreProperties>
</file>