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8D" w:rsidRDefault="00CB298D" w:rsidP="00CB298D">
      <w:pPr>
        <w:sectPr w:rsidR="00CB298D" w:rsidSect="008F624C">
          <w:pgSz w:w="11906" w:h="16838"/>
          <w:pgMar w:top="1134" w:right="1274" w:bottom="1134" w:left="851" w:header="708" w:footer="708" w:gutter="0"/>
          <w:cols w:num="2" w:space="708"/>
          <w:docGrid w:linePitch="360"/>
        </w:sectPr>
      </w:pPr>
    </w:p>
    <w:p w:rsidR="00CB298D" w:rsidRDefault="009267FB" w:rsidP="00CB29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CB298D" w:rsidRDefault="00CB298D" w:rsidP="00CB298D">
      <w:pPr>
        <w:jc w:val="right"/>
      </w:pPr>
    </w:p>
    <w:p w:rsidR="00FB3B50" w:rsidRDefault="00FB3B50" w:rsidP="00CB298D">
      <w:pPr>
        <w:jc w:val="right"/>
      </w:pPr>
    </w:p>
    <w:p w:rsidR="00FB3B50" w:rsidRDefault="00FB3B50" w:rsidP="00CB298D">
      <w:pPr>
        <w:jc w:val="right"/>
      </w:pPr>
    </w:p>
    <w:p w:rsidR="00D64329" w:rsidRPr="0082230C" w:rsidRDefault="00D64329" w:rsidP="00D6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0C">
        <w:rPr>
          <w:rFonts w:ascii="Times New Roman" w:hAnsi="Times New Roman" w:cs="Times New Roman"/>
          <w:b/>
          <w:sz w:val="28"/>
          <w:szCs w:val="28"/>
        </w:rPr>
        <w:t xml:space="preserve">Годовой  план работы </w:t>
      </w:r>
      <w:r w:rsidR="00785818"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 w:rsidRPr="0082230C">
        <w:rPr>
          <w:rFonts w:ascii="Times New Roman" w:hAnsi="Times New Roman" w:cs="Times New Roman"/>
          <w:b/>
          <w:sz w:val="28"/>
          <w:szCs w:val="28"/>
        </w:rPr>
        <w:t>педаго</w:t>
      </w:r>
      <w:r w:rsidR="00785818">
        <w:rPr>
          <w:rFonts w:ascii="Times New Roman" w:hAnsi="Times New Roman" w:cs="Times New Roman"/>
          <w:b/>
          <w:sz w:val="28"/>
          <w:szCs w:val="28"/>
        </w:rPr>
        <w:t>га</w:t>
      </w:r>
      <w:r w:rsidRPr="00822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329" w:rsidRPr="0082230C" w:rsidRDefault="00D64329" w:rsidP="00D6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0C">
        <w:rPr>
          <w:rFonts w:ascii="Times New Roman" w:hAnsi="Times New Roman" w:cs="Times New Roman"/>
          <w:b/>
          <w:sz w:val="28"/>
          <w:szCs w:val="28"/>
        </w:rPr>
        <w:t>МБДОУ «Д</w:t>
      </w:r>
      <w:r w:rsidR="004028D3">
        <w:rPr>
          <w:rFonts w:ascii="Times New Roman" w:hAnsi="Times New Roman" w:cs="Times New Roman"/>
          <w:b/>
          <w:sz w:val="28"/>
          <w:szCs w:val="28"/>
        </w:rPr>
        <w:t>етский  сад № «Малыш</w:t>
      </w:r>
      <w:r w:rsidR="00785818">
        <w:rPr>
          <w:rFonts w:ascii="Times New Roman" w:hAnsi="Times New Roman" w:cs="Times New Roman"/>
          <w:b/>
          <w:sz w:val="28"/>
          <w:szCs w:val="28"/>
        </w:rPr>
        <w:t>»  на  2019 - 2020</w:t>
      </w:r>
      <w:r w:rsidRPr="0082230C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p w:rsidR="00D64329" w:rsidRPr="0082230C" w:rsidRDefault="00D64329" w:rsidP="00D64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329" w:rsidRPr="0082230C" w:rsidRDefault="00785818" w:rsidP="00D64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на  2019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историческому наследию нашего народа;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Воспитать уважение к людям коренной национальности, к их традициям и обычаям;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FB" w:rsidRPr="0082230C" w:rsidRDefault="009267FB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552"/>
        <w:gridCol w:w="1701"/>
        <w:gridCol w:w="2693"/>
        <w:gridCol w:w="2693"/>
      </w:tblGrid>
      <w:tr w:rsidR="00C0609E" w:rsidRPr="0082230C" w:rsidTr="00FF41E7">
        <w:trPr>
          <w:trHeight w:val="720"/>
        </w:trPr>
        <w:tc>
          <w:tcPr>
            <w:tcW w:w="1418" w:type="dxa"/>
          </w:tcPr>
          <w:p w:rsidR="00D64329" w:rsidRPr="0082230C" w:rsidRDefault="00D64329" w:rsidP="00D64329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552" w:type="dxa"/>
          </w:tcPr>
          <w:p w:rsidR="00D64329" w:rsidRPr="0082230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693" w:type="dxa"/>
          </w:tcPr>
          <w:p w:rsidR="00D64329" w:rsidRPr="0082230C" w:rsidRDefault="00D64329" w:rsidP="00FF41E7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FF41E7">
        <w:trPr>
          <w:trHeight w:val="1303"/>
        </w:trPr>
        <w:tc>
          <w:tcPr>
            <w:tcW w:w="1418" w:type="dxa"/>
          </w:tcPr>
          <w:p w:rsidR="00D64329" w:rsidRPr="0082230C" w:rsidRDefault="00D64329" w:rsidP="00FF41E7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A47F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Ашуры».            </w:t>
            </w:r>
          </w:p>
          <w:p w:rsidR="00D64329" w:rsidRPr="0082230C" w:rsidRDefault="003A47FC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КВН – игра на день Ашуры.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329" w:rsidRPr="0082230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D64329" w:rsidRPr="0082230C" w:rsidRDefault="003A47FC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«Безопасность ребенка – сфера ответственности родителей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64329" w:rsidRPr="0082230C" w:rsidRDefault="003A47FC" w:rsidP="003A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на день Ашуры.</w:t>
            </w:r>
          </w:p>
        </w:tc>
      </w:tr>
      <w:tr w:rsidR="00C0609E" w:rsidRPr="0082230C" w:rsidTr="00FF41E7">
        <w:trPr>
          <w:trHeight w:val="2573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D64329" w:rsidRPr="0082230C" w:rsidRDefault="003A47FC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 «Моя малая родина - Чечня», «Мой город – Грозный».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2. Беседа с детьми «Террор – это война». Познакомить с наглядным материалом.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«Вредные привычки родителей и их влияние на здоровье детей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72A4D" w:rsidRDefault="00C0609E" w:rsidP="00C0609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Буклеты о профилактике ПАВ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ответов, разбор жизненных ситуаций «Что может быть, 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Pr="00465064" w:rsidRDefault="00090A62" w:rsidP="00090A6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FF41E7">
        <w:trPr>
          <w:trHeight w:val="1950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3A47FC" w:rsidRDefault="00D64329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изни Пророка Мухаммада (с.1.</w:t>
            </w:r>
            <w:proofErr w:type="gramStart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.)»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рождение Пророка Мухаммада (да благославит Его Аллах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   3. Чтение Мовлида.</w:t>
            </w:r>
          </w:p>
          <w:p w:rsidR="003A47FC" w:rsidRPr="0082230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D64329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«Природа глазами ребенка».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Чтение Мовлида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64329" w:rsidRPr="0082230C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Произнесение салаватов</w:t>
            </w:r>
          </w:p>
        </w:tc>
      </w:tr>
      <w:tr w:rsidR="00C0609E" w:rsidRPr="0082230C" w:rsidTr="00FF41E7">
        <w:trPr>
          <w:trHeight w:val="1840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Беседы об основном законе России, государственных символах.</w:t>
            </w:r>
          </w:p>
          <w:p w:rsidR="00D64329" w:rsidRPr="0082230C" w:rsidRDefault="00090A62" w:rsidP="0009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 досуга «Будьте внимательны: не все «тети» и «дяди» - добрые». Разбор ситуаций, возможных во время прогулки около дома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«Дети и терроризм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0609E" w:rsidRPr="00C0609E" w:rsidRDefault="00D64329" w:rsidP="00C0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«Профилактика употребления ПАВ в дошкольном учреждении»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FF41E7">
        <w:trPr>
          <w:trHeight w:val="2367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«Таблетки – не конфетки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C0609E" w:rsidRDefault="00D64329" w:rsidP="00FF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гры на противостояние манипуляции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«Путешествие за здоровьем»</w:t>
            </w:r>
            <w:r w:rsidR="00C0609E"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аучить правилам поведения, позволяющим преодолевать наркогенное давление со стороны окружающих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средние </w:t>
            </w:r>
          </w:p>
        </w:tc>
        <w:tc>
          <w:tcPr>
            <w:tcW w:w="2693" w:type="dxa"/>
          </w:tcPr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«Мы против вредных привычек».</w:t>
            </w:r>
          </w:p>
          <w:p w:rsidR="00D64329" w:rsidRPr="0082230C" w:rsidRDefault="00D64329" w:rsidP="00FF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9E" w:rsidRPr="00872A4D" w:rsidRDefault="00C0609E" w:rsidP="00C0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Круглый стол 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«Антинаркотическое воспитание».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оказать эффективные подходы в работе с родителями по профилактике употребления ПАВ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FF41E7">
        <w:trPr>
          <w:trHeight w:val="1135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«Моя армия меня бережет», «Мой папа самый лучший»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A62" w:rsidRPr="00090A62" w:rsidRDefault="00090A62" w:rsidP="0009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«Чего нужно бояться»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опасными сторонами жизни нашего общества. Знать меры предосторожности.</w:t>
            </w:r>
          </w:p>
          <w:p w:rsidR="00D64329" w:rsidRPr="0082230C" w:rsidRDefault="00D64329" w:rsidP="00D6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и средние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Памятки для родителей «Несколько правил, позволяющих предотвротить потребление ПАВ вашим ребенком.</w:t>
            </w:r>
          </w:p>
        </w:tc>
        <w:tc>
          <w:tcPr>
            <w:tcW w:w="2693" w:type="dxa"/>
          </w:tcPr>
          <w:p w:rsidR="00D64329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«Кто может представлять опасность для тебя и других?» </w:t>
            </w:r>
          </w:p>
          <w:p w:rsidR="00090A62" w:rsidRPr="00465064" w:rsidRDefault="00090A62" w:rsidP="00090A6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FF41E7">
        <w:trPr>
          <w:trHeight w:val="2186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онституции ЧР», «Мама лучший друг»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стихов «Нам нужен мир!»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и средние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</w:p>
        </w:tc>
        <w:tc>
          <w:tcPr>
            <w:tcW w:w="2693" w:type="dxa"/>
          </w:tcPr>
          <w:p w:rsidR="00D64329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патриотических чувств детей дошкольного возраста»</w:t>
            </w:r>
          </w:p>
        </w:tc>
        <w:tc>
          <w:tcPr>
            <w:tcW w:w="2693" w:type="dxa"/>
          </w:tcPr>
          <w:p w:rsidR="00D64329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Доклад</w:t>
            </w:r>
            <w:r w:rsidR="00C06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педсовете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«Духовно – нравственное и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 воспитание дошкольников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 использования устного народного творчества: фольклор</w:t>
            </w:r>
            <w:r w:rsidR="00D64329" w:rsidRPr="00822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A47FC" w:rsidRPr="0082230C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FF41E7">
        <w:trPr>
          <w:trHeight w:val="2723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мир», «Ненан мотт»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стихотворения «Суна сирла дахар деза» Ш. Рашидова. 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  <w:p w:rsidR="00D64329" w:rsidRPr="0082230C" w:rsidRDefault="00D64329" w:rsidP="00FF41E7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Памятка «Психоактивные вещества».</w:t>
            </w:r>
          </w:p>
        </w:tc>
        <w:tc>
          <w:tcPr>
            <w:tcW w:w="2693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стихов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«Нохчийн мотт – сан дозалла» </w:t>
            </w:r>
          </w:p>
        </w:tc>
      </w:tr>
      <w:tr w:rsidR="00C0609E" w:rsidRPr="0082230C" w:rsidTr="00FF41E7">
        <w:trPr>
          <w:trHeight w:val="2517"/>
        </w:trPr>
        <w:tc>
          <w:tcPr>
            <w:tcW w:w="1418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«День памяти и скорби народов ЧР»,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Default="00C0609E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C0609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C0609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ссредние   </w:t>
            </w:r>
          </w:p>
          <w:p w:rsidR="00D64329" w:rsidRPr="0082230C" w:rsidRDefault="00D64329" w:rsidP="00FF41E7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D64329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Участие в общем родительском собрании «Итоги работы за учебный год по духовно – нравственному воспитанию старших дошкольников».</w:t>
            </w:r>
          </w:p>
          <w:p w:rsidR="003A47FC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«Права ребенка».</w:t>
            </w:r>
          </w:p>
        </w:tc>
        <w:tc>
          <w:tcPr>
            <w:tcW w:w="2693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329" w:rsidRPr="00795677" w:rsidRDefault="00D64329" w:rsidP="00D6432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64329" w:rsidRDefault="00D64329" w:rsidP="00D64329"/>
    <w:p w:rsidR="00FB3B50" w:rsidRDefault="00FB3B50" w:rsidP="00D64329"/>
    <w:p w:rsidR="00FB3B50" w:rsidRDefault="00FB3B50" w:rsidP="00FB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98D" w:rsidRPr="00220138" w:rsidRDefault="00CB298D" w:rsidP="008B63A1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CB298D" w:rsidRPr="00220138" w:rsidSect="008F624C">
      <w:type w:val="continuous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0"/>
  </w:num>
  <w:num w:numId="8">
    <w:abstractNumId w:val="23"/>
  </w:num>
  <w:num w:numId="9">
    <w:abstractNumId w:val="18"/>
  </w:num>
  <w:num w:numId="10">
    <w:abstractNumId w:val="14"/>
  </w:num>
  <w:num w:numId="11">
    <w:abstractNumId w:val="12"/>
  </w:num>
  <w:num w:numId="12">
    <w:abstractNumId w:val="16"/>
  </w:num>
  <w:num w:numId="13">
    <w:abstractNumId w:val="29"/>
  </w:num>
  <w:num w:numId="14">
    <w:abstractNumId w:val="9"/>
  </w:num>
  <w:num w:numId="15">
    <w:abstractNumId w:val="1"/>
  </w:num>
  <w:num w:numId="16">
    <w:abstractNumId w:val="3"/>
  </w:num>
  <w:num w:numId="17">
    <w:abstractNumId w:val="22"/>
  </w:num>
  <w:num w:numId="18">
    <w:abstractNumId w:val="5"/>
  </w:num>
  <w:num w:numId="19">
    <w:abstractNumId w:val="24"/>
  </w:num>
  <w:num w:numId="20">
    <w:abstractNumId w:val="28"/>
  </w:num>
  <w:num w:numId="21">
    <w:abstractNumId w:val="21"/>
  </w:num>
  <w:num w:numId="22">
    <w:abstractNumId w:val="20"/>
  </w:num>
  <w:num w:numId="23">
    <w:abstractNumId w:val="2"/>
  </w:num>
  <w:num w:numId="24">
    <w:abstractNumId w:val="6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30"/>
  </w:num>
  <w:num w:numId="30">
    <w:abstractNumId w:val="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4D53"/>
    <w:rsid w:val="00090A62"/>
    <w:rsid w:val="00177773"/>
    <w:rsid w:val="001A698B"/>
    <w:rsid w:val="00220138"/>
    <w:rsid w:val="003A47FC"/>
    <w:rsid w:val="003B57B4"/>
    <w:rsid w:val="004028D3"/>
    <w:rsid w:val="00542313"/>
    <w:rsid w:val="005B6C8F"/>
    <w:rsid w:val="00644312"/>
    <w:rsid w:val="00785818"/>
    <w:rsid w:val="00875285"/>
    <w:rsid w:val="008B63A1"/>
    <w:rsid w:val="008F0907"/>
    <w:rsid w:val="008F624C"/>
    <w:rsid w:val="008F6744"/>
    <w:rsid w:val="009267FB"/>
    <w:rsid w:val="00954D53"/>
    <w:rsid w:val="00962A68"/>
    <w:rsid w:val="00B12F2D"/>
    <w:rsid w:val="00B3521E"/>
    <w:rsid w:val="00C0609E"/>
    <w:rsid w:val="00CB298D"/>
    <w:rsid w:val="00D64329"/>
    <w:rsid w:val="00D85C1A"/>
    <w:rsid w:val="00E367A1"/>
    <w:rsid w:val="00F46698"/>
    <w:rsid w:val="00FB3B50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574-41CA-42EB-9CC2-04E8ACB5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Элиса</cp:lastModifiedBy>
  <cp:revision>16</cp:revision>
  <cp:lastPrinted>2018-08-13T12:42:00Z</cp:lastPrinted>
  <dcterms:created xsi:type="dcterms:W3CDTF">2018-08-13T11:15:00Z</dcterms:created>
  <dcterms:modified xsi:type="dcterms:W3CDTF">2019-09-25T12:56:00Z</dcterms:modified>
</cp:coreProperties>
</file>