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5A" w:rsidRPr="005D495A" w:rsidRDefault="005D495A" w:rsidP="005D495A">
      <w:pPr>
        <w:rPr>
          <w:rFonts w:ascii="Times New Roman" w:eastAsiaTheme="minorEastAsia" w:hAnsi="Times New Roman" w:cs="Times New Roman"/>
          <w:lang w:eastAsia="ru-RU"/>
        </w:rPr>
      </w:pPr>
      <w:r w:rsidRPr="005D495A">
        <w:rPr>
          <w:rFonts w:ascii="Times New Roman" w:eastAsia="Times New Roman" w:hAnsi="Times New Roman" w:cs="Times New Roman"/>
          <w:lang w:eastAsia="ru-RU"/>
        </w:rPr>
        <w:t xml:space="preserve">СОГЛАСОВАНО                                                                                 УТВЕРЖДЕН                                                                                                               </w:t>
      </w:r>
    </w:p>
    <w:p w:rsidR="005D495A" w:rsidRPr="005D495A" w:rsidRDefault="005D495A" w:rsidP="005D495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 w:rsidRPr="005D495A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Педагогическим советом                                                   приказом МБДОУ                                                                                                                                                                                                                     МБДОУ                                                                               «Детский сад № 1 «Малыш»                «Детский сад № 1 «Малыш»                           </w:t>
      </w:r>
      <w:r w:rsidR="006A2A81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от 29.08.2025</w:t>
      </w:r>
      <w:r w:rsidRPr="005D495A">
        <w:rPr>
          <w:rFonts w:asciiTheme="majorBidi" w:eastAsia="Times New Roman" w:hAnsiTheme="majorBidi" w:cstheme="majorBidi"/>
          <w:sz w:val="26"/>
          <w:szCs w:val="26"/>
          <w:lang w:eastAsia="ru-RU"/>
        </w:rPr>
        <w:t>г. № ___од</w:t>
      </w:r>
    </w:p>
    <w:p w:rsidR="005D495A" w:rsidRPr="005D495A" w:rsidRDefault="005D495A" w:rsidP="005D49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D495A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(протокол от ____________ № _____)                         </w:t>
      </w:r>
    </w:p>
    <w:p w:rsidR="005D495A" w:rsidRPr="005D495A" w:rsidRDefault="005D495A" w:rsidP="005D495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40"/>
          <w:szCs w:val="44"/>
          <w:lang w:eastAsia="ru-RU"/>
        </w:rPr>
      </w:pPr>
    </w:p>
    <w:p w:rsidR="005D495A" w:rsidRPr="005D495A" w:rsidRDefault="005D495A" w:rsidP="005D495A">
      <w:pPr>
        <w:spacing w:after="0"/>
        <w:jc w:val="center"/>
        <w:rPr>
          <w:rFonts w:asciiTheme="majorBidi" w:eastAsia="Times New Roman" w:hAnsiTheme="majorBidi" w:cstheme="majorBidi"/>
          <w:sz w:val="26"/>
          <w:szCs w:val="26"/>
          <w:lang w:eastAsia="ru-RU"/>
        </w:rPr>
      </w:pPr>
    </w:p>
    <w:p w:rsidR="005D495A" w:rsidRPr="005D495A" w:rsidRDefault="005D495A" w:rsidP="005D495A">
      <w:pPr>
        <w:spacing w:after="0"/>
        <w:jc w:val="center"/>
        <w:rPr>
          <w:rFonts w:asciiTheme="majorBidi" w:eastAsia="Times New Roman" w:hAnsiTheme="majorBidi" w:cstheme="majorBidi"/>
          <w:sz w:val="26"/>
          <w:szCs w:val="26"/>
          <w:lang w:eastAsia="ru-RU"/>
        </w:rPr>
      </w:pPr>
    </w:p>
    <w:p w:rsidR="005D495A" w:rsidRPr="005D495A" w:rsidRDefault="005D495A" w:rsidP="005D495A">
      <w:pPr>
        <w:spacing w:after="0"/>
        <w:jc w:val="center"/>
        <w:rPr>
          <w:rFonts w:asciiTheme="majorBidi" w:eastAsia="Times New Roman" w:hAnsiTheme="majorBidi" w:cstheme="majorBidi"/>
          <w:sz w:val="26"/>
          <w:szCs w:val="26"/>
          <w:lang w:eastAsia="ru-RU"/>
        </w:rPr>
      </w:pP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40"/>
          <w:szCs w:val="44"/>
          <w:lang w:eastAsia="ru-RU"/>
        </w:rPr>
      </w:pP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40"/>
          <w:szCs w:val="44"/>
          <w:lang w:eastAsia="ru-RU"/>
        </w:rPr>
      </w:pP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Годовой план </w:t>
      </w: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бюджетного</w:t>
      </w: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дошкольного  образовательного учреждения</w:t>
      </w: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«Детский сад № 1 «Малыш» с. Дарбанхи</w:t>
      </w:r>
    </w:p>
    <w:p w:rsidR="005D495A" w:rsidRPr="005D495A" w:rsidRDefault="005D495A" w:rsidP="005D495A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Гудермесского муниципального района»</w:t>
      </w:r>
    </w:p>
    <w:p w:rsidR="005D495A" w:rsidRPr="005D495A" w:rsidRDefault="006A2A81" w:rsidP="005D495A">
      <w:pPr>
        <w:spacing w:after="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2025-2026</w:t>
      </w:r>
      <w:r w:rsidR="005D495A" w:rsidRPr="005D49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5D495A" w:rsidRPr="005D495A" w:rsidRDefault="005D495A" w:rsidP="005D495A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95A" w:rsidRPr="005D495A" w:rsidRDefault="005D495A" w:rsidP="005D495A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95A" w:rsidRPr="005D495A" w:rsidRDefault="005D495A" w:rsidP="005D495A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95A" w:rsidRPr="005D495A" w:rsidRDefault="005D495A" w:rsidP="005D495A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95A" w:rsidRPr="005D495A" w:rsidRDefault="005D495A" w:rsidP="005D495A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95A" w:rsidRPr="005D495A" w:rsidRDefault="005D495A" w:rsidP="005D495A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Приоритетное направление:</w:t>
      </w:r>
    </w:p>
    <w:p w:rsidR="005D495A" w:rsidRPr="005D495A" w:rsidRDefault="005D495A" w:rsidP="005D495A">
      <w:pPr>
        <w:spacing w:after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полноценного  физического развития  и  создание  оптимальных условий  для сохранения  и укрепления здоровья  воспитанников  ДОУ/</w:t>
      </w:r>
    </w:p>
    <w:p w:rsidR="005D495A" w:rsidRPr="005D495A" w:rsidRDefault="005D495A" w:rsidP="005D495A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pacing w:after="0"/>
        <w:ind w:right="1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pacing w:after="0"/>
        <w:ind w:right="1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pacing w:after="0"/>
        <w:ind w:right="1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pacing w:after="0"/>
        <w:ind w:right="1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 w:rsidRPr="005D4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образовательную деятельность на основе  современных образовательных  технологий, обеспечивающих  сотворчество взрослых и детей, ориентированного на интересы и возможности каждого ребенка  и учитывающего социальную ситуацию его развитию.</w:t>
      </w:r>
    </w:p>
    <w:p w:rsidR="005D495A" w:rsidRPr="005D495A" w:rsidRDefault="005D495A" w:rsidP="005D495A">
      <w:pPr>
        <w:spacing w:after="0"/>
        <w:ind w:right="1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495A" w:rsidRPr="005D495A" w:rsidRDefault="005D495A" w:rsidP="005D495A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D495A" w:rsidRPr="005D495A" w:rsidRDefault="005D495A" w:rsidP="005D4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работу по развитию элементарных математических представлений, используя методические приемы, сочетающие  практическую и игровую деятельности.</w:t>
      </w:r>
    </w:p>
    <w:p w:rsidR="005D495A" w:rsidRPr="005D495A" w:rsidRDefault="005D495A" w:rsidP="005D4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95A" w:rsidRPr="005D495A" w:rsidRDefault="00865803" w:rsidP="005D495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44473A">
        <w:rPr>
          <w:rFonts w:ascii="Times New Roman" w:eastAsia="Calibri" w:hAnsi="Times New Roman" w:cs="Times New Roman"/>
          <w:bCs/>
          <w:sz w:val="28"/>
          <w:szCs w:val="28"/>
        </w:rPr>
        <w:t>Совершенствовать работу в ДОУ по речевому развитию детей</w:t>
      </w:r>
      <w:r w:rsidR="00E33B82">
        <w:rPr>
          <w:rFonts w:ascii="Times New Roman" w:eastAsia="Calibri" w:hAnsi="Times New Roman" w:cs="Times New Roman"/>
          <w:bCs/>
          <w:sz w:val="28"/>
          <w:szCs w:val="28"/>
        </w:rPr>
        <w:t xml:space="preserve"> через игровую деятельность.</w:t>
      </w: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eastAsiaTheme="minorEastAsia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865803" w:rsidRDefault="00865803" w:rsidP="005D495A">
      <w:pPr>
        <w:keepNext/>
        <w:keepLines/>
        <w:spacing w:before="40" w:after="0"/>
        <w:jc w:val="center"/>
        <w:outlineLvl w:val="4"/>
        <w:rPr>
          <w:rFonts w:eastAsiaTheme="minorEastAsia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jc w:val="center"/>
        <w:outlineLvl w:val="4"/>
        <w:rPr>
          <w:rFonts w:asciiTheme="majorBidi" w:eastAsiaTheme="majorEastAsia" w:hAnsiTheme="majorBidi" w:cstheme="majorBidi"/>
          <w:b/>
          <w:bCs/>
          <w:sz w:val="28"/>
          <w:szCs w:val="28"/>
        </w:rPr>
      </w:pPr>
      <w:r w:rsidRPr="005D495A">
        <w:rPr>
          <w:rFonts w:ascii="Times New Roman" w:eastAsiaTheme="majorEastAsia" w:hAnsi="Times New Roman" w:cstheme="majorBidi"/>
          <w:b/>
          <w:sz w:val="28"/>
          <w:szCs w:val="28"/>
          <w:lang w:eastAsia="ru-RU"/>
        </w:rPr>
        <w:t>1</w:t>
      </w:r>
      <w:r w:rsidRPr="005D495A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БЛОК</w:t>
      </w:r>
      <w:r w:rsidRPr="005D495A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-</w:t>
      </w:r>
      <w:r w:rsidRPr="005D495A">
        <w:rPr>
          <w:rFonts w:asciiTheme="majorBidi" w:eastAsiaTheme="majorEastAsia" w:hAnsiTheme="majorBidi" w:cstheme="majorBidi"/>
          <w:b/>
          <w:bCs/>
          <w:sz w:val="28"/>
          <w:szCs w:val="28"/>
        </w:rPr>
        <w:t>РАБОТА С КАДРАМИ</w:t>
      </w:r>
    </w:p>
    <w:p w:rsidR="005D495A" w:rsidRPr="005D495A" w:rsidRDefault="005D495A" w:rsidP="005D495A">
      <w:pPr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8"/>
          <w:lang w:eastAsia="ru-RU"/>
        </w:rPr>
        <w:t>1.1. Административные совещания.</w:t>
      </w:r>
    </w:p>
    <w:tbl>
      <w:tblPr>
        <w:tblStyle w:val="a3"/>
        <w:tblW w:w="10661" w:type="dxa"/>
        <w:tblInd w:w="-601" w:type="dxa"/>
        <w:tblLook w:val="04A0"/>
      </w:tblPr>
      <w:tblGrid>
        <w:gridCol w:w="473"/>
        <w:gridCol w:w="4701"/>
        <w:gridCol w:w="1339"/>
        <w:gridCol w:w="2325"/>
        <w:gridCol w:w="1823"/>
      </w:tblGrid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 Содержание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Обсуждение и утверждение плана работы на 2022-2023 учебный год.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контрольной деятельности (знакомство с графиком контроля).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Усиление мер по безопасности всех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участников образовательного                                            процесса (знакомство с приказами по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ТБ и ОТ на новый учебный год).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родительских собраний во всех возрастных группах.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питания в ДОУ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Сентябрь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2023</w:t>
            </w:r>
            <w:r w:rsidR="005D495A" w:rsidRPr="005D495A">
              <w:rPr>
                <w:rFonts w:eastAsiaTheme="minorEastAsia"/>
                <w:sz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spacing w:before="100" w:beforeAutospacing="1" w:after="100" w:afterAutospacing="1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spacing w:before="100" w:beforeAutospacing="1" w:after="100" w:afterAutospacing="1"/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Ответственный ОТ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Диетсестра</w:t>
            </w: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Результативность контрольной деятельности.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Анализ заболеваемости за месяц.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Обеспечение качественного детского питания.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Октябрь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2023</w:t>
            </w:r>
            <w:r w:rsidR="005D495A" w:rsidRPr="005D495A">
              <w:rPr>
                <w:rFonts w:eastAsiaTheme="minorEastAsia"/>
                <w:sz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Медсестра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4C0386">
        <w:trPr>
          <w:trHeight w:val="3337"/>
        </w:trPr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работе с родителями по недопущению задолженности родительской платы.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Проведение мероприятий по профилактике гриппа с ОРВИ.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Подготовка к участию в семинаре РМО воспитателя на базе ДОУ.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Ноябрь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2023</w:t>
            </w:r>
            <w:r w:rsidR="005D495A" w:rsidRPr="005D495A">
              <w:rPr>
                <w:rFonts w:eastAsiaTheme="minorEastAsia"/>
                <w:sz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Медсестра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</w:tc>
        <w:tc>
          <w:tcPr>
            <w:tcW w:w="1831" w:type="dxa"/>
          </w:tcPr>
          <w:p w:rsid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865803" w:rsidRPr="005D495A" w:rsidRDefault="00865803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lastRenderedPageBreak/>
              <w:t>4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Подготовка к новогодним праздникам: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- педагогическая работа, оформление групп, коридоров;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- утверждение сценариев и графиков утренников;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- обеспечение безопасности при проведении.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Анализ выполнения натуральных норм питания за первое полугодие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Результативность контрольной деятельности.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Декабрь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2023</w:t>
            </w:r>
            <w:r w:rsidR="005D495A" w:rsidRPr="005D495A">
              <w:rPr>
                <w:rFonts w:eastAsiaTheme="minorEastAsia"/>
                <w:sz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Медсестра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Старший воспитатель</w:t>
            </w: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5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Анализ воспитательно-образовательной деятельности за первое полугодие.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Результативность контрольной деятельности.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Анализ заболеваемости детей и сотрудников ДОУ за прошедший год.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 xml:space="preserve">Январь 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2024</w:t>
            </w:r>
            <w:r w:rsidR="005D495A" w:rsidRPr="005D495A">
              <w:rPr>
                <w:rFonts w:eastAsiaTheme="minorEastAsia"/>
                <w:sz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Медсестра</w:t>
            </w: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6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работы МБДОУ по обеспечению безопасного пребывания детей на территории учреждения.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Соблюдение правил внутреннего трудового распорядка в ДОУ.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Подготовка к мероприятию «8 Марта – Женский день!»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Февраль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2024</w:t>
            </w:r>
            <w:r w:rsidR="005D495A" w:rsidRPr="005D495A">
              <w:rPr>
                <w:rFonts w:eastAsiaTheme="minorEastAsia"/>
                <w:sz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7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 организации детского питания в ДОУ.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 подготовке проведения мониторинга в группах детей старшего дошкольного возраста по </w:t>
            </w:r>
            <w:r w:rsidRPr="005D495A">
              <w:rPr>
                <w:rFonts w:eastAsiaTheme="minorEastAsia"/>
                <w:sz w:val="28"/>
                <w:szCs w:val="28"/>
              </w:rPr>
              <w:lastRenderedPageBreak/>
              <w:t>подготовке к школе.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Результативность контрольной деятельности.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lastRenderedPageBreak/>
              <w:t>Март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2024</w:t>
            </w:r>
            <w:r w:rsidR="005D495A" w:rsidRPr="005D495A">
              <w:rPr>
                <w:rFonts w:eastAsiaTheme="minorEastAsia"/>
                <w:sz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highlight w:val="yellow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Педагог-психолог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воспитатель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lastRenderedPageBreak/>
              <w:t>8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Об организации игровой деятельности на прогулке в соответствии с ФГОС ДО.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проведении мониторинга в группах старшего дошкольного возраста по подготовке к школе.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работы по благоустройству территории ДОУ.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Апрель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2024</w:t>
            </w:r>
            <w:r w:rsidR="005D495A" w:rsidRPr="005D495A">
              <w:rPr>
                <w:rFonts w:eastAsiaTheme="minorEastAsia"/>
                <w:sz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Завхоз</w:t>
            </w: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9</w:t>
            </w:r>
          </w:p>
        </w:tc>
        <w:tc>
          <w:tcPr>
            <w:tcW w:w="489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Подготовка выпуска детей в школу.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подготовке к итоговому педсовету.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подготовке к летней оздоровительной работе.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работы по безопасности всех участников образовательного процесса на летний оздоровительный период.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Май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>2024</w:t>
            </w:r>
            <w:r w:rsidR="005D495A" w:rsidRPr="005D495A">
              <w:rPr>
                <w:rFonts w:eastAsiaTheme="minorEastAsia"/>
                <w:sz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Ответственный по ОТ</w:t>
            </w:r>
          </w:p>
        </w:tc>
        <w:tc>
          <w:tcPr>
            <w:tcW w:w="183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5D495A" w:rsidRPr="005D495A" w:rsidRDefault="005D495A" w:rsidP="005D49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1.2. </w:t>
      </w:r>
      <w:r w:rsidRPr="005D49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Инструкции.</w:t>
      </w:r>
    </w:p>
    <w:p w:rsidR="005D495A" w:rsidRPr="005D495A" w:rsidRDefault="005D495A" w:rsidP="005D49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10802" w:type="dxa"/>
        <w:tblInd w:w="-601" w:type="dxa"/>
        <w:tblLook w:val="04A0"/>
      </w:tblPr>
      <w:tblGrid>
        <w:gridCol w:w="473"/>
        <w:gridCol w:w="4719"/>
        <w:gridCol w:w="1339"/>
        <w:gridCol w:w="2325"/>
        <w:gridCol w:w="1946"/>
      </w:tblGrid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Текущие инструктажи по ОТ, ТБ и охране жизни и здоровья детей,  </w:t>
            </w:r>
            <w:r w:rsidRPr="005D495A">
              <w:rPr>
                <w:rFonts w:eastAsiaTheme="minorEastAsia"/>
                <w:bCs/>
                <w:sz w:val="28"/>
                <w:szCs w:val="36"/>
              </w:rPr>
              <w:t>по пожарной безопасности, по антикоррупции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Сентябрь</w:t>
            </w:r>
          </w:p>
          <w:p w:rsidR="005D495A" w:rsidRPr="005D495A" w:rsidRDefault="00980AFB" w:rsidP="005D495A">
            <w:pPr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Заместитель заведующего по хозяйству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Инструктажи с младшим обслуживающим персоналом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Сентябрь</w:t>
            </w:r>
          </w:p>
          <w:p w:rsidR="005D495A" w:rsidRPr="005D495A" w:rsidRDefault="00980AFB" w:rsidP="005D495A">
            <w:pPr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Медсестра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Инструкция по технике безопасности при организации ООД с воспитанниками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Октябрь</w:t>
            </w:r>
          </w:p>
          <w:p w:rsidR="005D495A" w:rsidRPr="005D495A" w:rsidRDefault="00980AFB" w:rsidP="005D495A">
            <w:pPr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Старший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воспитатель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4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Инструктаж «О действиях персонала при угрозе </w:t>
            </w:r>
            <w:r w:rsidRPr="005D495A">
              <w:rPr>
                <w:rFonts w:eastAsiaTheme="minorEastAsia"/>
                <w:sz w:val="28"/>
                <w:szCs w:val="28"/>
              </w:rPr>
              <w:lastRenderedPageBreak/>
              <w:t>террористических актов»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Ноябрь</w:t>
            </w:r>
          </w:p>
          <w:p w:rsidR="005D495A" w:rsidRPr="005D495A" w:rsidRDefault="00980AFB" w:rsidP="005D495A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5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</w:rPr>
              <w:t>Инструктажи по охране труда и противопожарной безопасности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Декабрь</w:t>
            </w:r>
          </w:p>
          <w:p w:rsidR="005D495A" w:rsidRPr="005D495A" w:rsidRDefault="00980AFB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Ответственный по ПБ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6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Январь 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7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Инструкция по предупреждению дорожно-транспортного травматизма у детей дошкольного возраста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Май</w:t>
            </w:r>
          </w:p>
          <w:p w:rsidR="005D495A" w:rsidRPr="005D495A" w:rsidRDefault="00980AFB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</w:rPr>
              <w:t>2024</w:t>
            </w:r>
            <w:r w:rsidR="005D495A" w:rsidRPr="005D495A">
              <w:rPr>
                <w:rFonts w:eastAsiaTheme="minorEastAsia"/>
                <w:sz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tabs>
          <w:tab w:val="left" w:pos="1170"/>
          <w:tab w:val="center" w:pos="4960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D495A" w:rsidRPr="005D495A" w:rsidRDefault="005D495A" w:rsidP="005D495A">
      <w:pPr>
        <w:tabs>
          <w:tab w:val="left" w:pos="1170"/>
          <w:tab w:val="center" w:pos="4960"/>
        </w:tabs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8"/>
          <w:szCs w:val="28"/>
        </w:rPr>
        <w:t xml:space="preserve">1.3. </w:t>
      </w: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собр</w:t>
      </w:r>
      <w:r w:rsidR="00980AF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ания работников коллектива ДОУ.</w:t>
      </w:r>
    </w:p>
    <w:tbl>
      <w:tblPr>
        <w:tblStyle w:val="a3"/>
        <w:tblW w:w="10807" w:type="dxa"/>
        <w:tblInd w:w="-606" w:type="dxa"/>
        <w:tblLook w:val="04A0"/>
      </w:tblPr>
      <w:tblGrid>
        <w:gridCol w:w="636"/>
        <w:gridCol w:w="4783"/>
        <w:gridCol w:w="1117"/>
        <w:gridCol w:w="2325"/>
        <w:gridCol w:w="1946"/>
      </w:tblGrid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92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12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1.5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1.6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1.7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1.8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1.9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</w:tc>
        <w:tc>
          <w:tcPr>
            <w:tcW w:w="492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lastRenderedPageBreak/>
              <w:t>Заседание №1</w:t>
            </w:r>
          </w:p>
          <w:p w:rsidR="005D495A" w:rsidRPr="005D495A" w:rsidRDefault="005D495A" w:rsidP="005D495A">
            <w:pPr>
              <w:spacing w:line="293" w:lineRule="atLeast"/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color w:val="000000"/>
                <w:sz w:val="28"/>
                <w:szCs w:val="28"/>
              </w:rPr>
              <w:t>Тема: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 «Основные направления</w:t>
            </w:r>
            <w:r w:rsidR="00980AFB">
              <w:rPr>
                <w:rFonts w:eastAsiaTheme="minorEastAsia"/>
                <w:color w:val="000000"/>
                <w:sz w:val="28"/>
                <w:szCs w:val="28"/>
              </w:rPr>
              <w:t xml:space="preserve"> деятельности  ДОУ на новый 2023- 2024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 учебный  год»</w:t>
            </w:r>
          </w:p>
          <w:p w:rsidR="005D495A" w:rsidRPr="005D495A" w:rsidRDefault="005D495A" w:rsidP="005D495A">
            <w:pPr>
              <w:spacing w:line="293" w:lineRule="atLeast"/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color w:val="000000"/>
                <w:sz w:val="28"/>
                <w:szCs w:val="28"/>
              </w:rPr>
              <w:t>Цель: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 координация действий по улучшению условий образовательного процесса.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План проведения: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Об утверждении повестки дня.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 выборах председателя и секретаря Об</w:t>
            </w:r>
            <w:r w:rsidR="00980AFB">
              <w:rPr>
                <w:rFonts w:eastAsiaTheme="minorEastAsia"/>
                <w:sz w:val="28"/>
                <w:szCs w:val="24"/>
              </w:rPr>
              <w:t>щего собрания работников на 2023– 2024</w:t>
            </w:r>
            <w:r w:rsidRPr="005D495A">
              <w:rPr>
                <w:rFonts w:eastAsiaTheme="minorEastAsia"/>
                <w:sz w:val="28"/>
                <w:szCs w:val="24"/>
              </w:rPr>
              <w:t xml:space="preserve"> учебный год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 выполнении сотрудниками требований противопожарной, электробезопасности, охраны труда на рабочем месте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Об утверждении плана работы медицинской сестры.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Об утверждении плана работы медицинской сестры  диетической.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 принятии плана по противодействию коррупции.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 принятии плана антитеррористических мероприятий.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О принятии плана по профилактике </w:t>
            </w:r>
            <w:r w:rsidRPr="005D495A">
              <w:rPr>
                <w:rFonts w:eastAsiaTheme="minorEastAsia"/>
                <w:sz w:val="28"/>
                <w:szCs w:val="24"/>
              </w:rPr>
              <w:lastRenderedPageBreak/>
              <w:t>употребления психоактивных веществ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 праздновании Дня дошкольного работника</w:t>
            </w:r>
          </w:p>
          <w:p w:rsidR="005D495A" w:rsidRPr="005D495A" w:rsidRDefault="005D495A" w:rsidP="005D495A">
            <w:pPr>
              <w:spacing w:line="293" w:lineRule="atLeast"/>
              <w:rPr>
                <w:rFonts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lastRenderedPageBreak/>
              <w:t>29.08.</w:t>
            </w:r>
          </w:p>
          <w:p w:rsidR="005D495A" w:rsidRPr="005D495A" w:rsidRDefault="00980AFB" w:rsidP="005D495A">
            <w:pPr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lastRenderedPageBreak/>
              <w:t xml:space="preserve">2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2.1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2.2.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lang w:val="en-US"/>
              </w:rPr>
            </w:pPr>
            <w:r w:rsidRPr="005D495A">
              <w:rPr>
                <w:rFonts w:eastAsiaTheme="minorEastAsia"/>
                <w:sz w:val="28"/>
                <w:lang w:val="en-US"/>
              </w:rPr>
              <w:t>2/5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</w:tc>
        <w:tc>
          <w:tcPr>
            <w:tcW w:w="492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Заседание № 2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color w:val="000000"/>
                <w:sz w:val="28"/>
                <w:szCs w:val="28"/>
              </w:rPr>
              <w:t>Тема: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 «О летней работе в ДОУ»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color w:val="000000"/>
                <w:sz w:val="28"/>
                <w:szCs w:val="28"/>
              </w:rPr>
              <w:t>Цель:</w:t>
            </w:r>
            <w:r w:rsidRPr="005D495A">
              <w:rPr>
                <w:rFonts w:eastAsiaTheme="minorEastAsia"/>
                <w:sz w:val="28"/>
                <w:szCs w:val="28"/>
              </w:rPr>
              <w:t>подведение итог</w:t>
            </w:r>
            <w:r w:rsidR="00980AFB">
              <w:rPr>
                <w:rFonts w:eastAsiaTheme="minorEastAsia"/>
                <w:sz w:val="28"/>
                <w:szCs w:val="28"/>
              </w:rPr>
              <w:t>ов  работы детского сада за 2023-2024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учебный год.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летней оздоровительной работы.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План проведения:</w:t>
            </w:r>
          </w:p>
          <w:p w:rsidR="005D495A" w:rsidRPr="005D495A" w:rsidRDefault="005D495A" w:rsidP="005D495A">
            <w:pPr>
              <w:jc w:val="both"/>
              <w:rPr>
                <w:rFonts w:eastAsiaTheme="minorEastAsia"/>
                <w:bCs/>
                <w:spacing w:val="-5"/>
                <w:sz w:val="26"/>
                <w:szCs w:val="26"/>
              </w:rPr>
            </w:pPr>
            <w:r w:rsidRPr="005D495A">
              <w:rPr>
                <w:rFonts w:eastAsiaTheme="minorEastAsia"/>
                <w:bCs/>
                <w:spacing w:val="-5"/>
                <w:sz w:val="26"/>
                <w:szCs w:val="26"/>
              </w:rPr>
              <w:t xml:space="preserve">Об  ознакомлении с  повесткой  дня Общего собрания </w:t>
            </w:r>
            <w:r w:rsidRPr="005D495A">
              <w:rPr>
                <w:rFonts w:eastAsiaTheme="minorEastAsia"/>
                <w:bCs/>
                <w:sz w:val="26"/>
                <w:szCs w:val="26"/>
              </w:rPr>
              <w:t>трудового коллектива.</w:t>
            </w:r>
          </w:p>
          <w:p w:rsidR="005D495A" w:rsidRPr="005D495A" w:rsidRDefault="005D495A" w:rsidP="005D495A">
            <w:pPr>
              <w:jc w:val="both"/>
              <w:rPr>
                <w:rFonts w:ascii="inherit" w:eastAsiaTheme="minorEastAsia" w:hAnsi="inherit"/>
                <w:bCs/>
                <w:color w:val="000000" w:themeColor="text1"/>
                <w:sz w:val="26"/>
                <w:szCs w:val="26"/>
              </w:rPr>
            </w:pPr>
          </w:p>
          <w:p w:rsidR="005D495A" w:rsidRPr="005D495A" w:rsidRDefault="005D495A" w:rsidP="005D495A">
            <w:pPr>
              <w:jc w:val="both"/>
              <w:rPr>
                <w:rFonts w:asciiTheme="majorBidi" w:eastAsiaTheme="minorEastAsia" w:hAnsiTheme="majorBidi" w:cstheme="majorBidi"/>
                <w:bCs/>
                <w:iCs/>
                <w:sz w:val="26"/>
                <w:szCs w:val="26"/>
              </w:rPr>
            </w:pPr>
            <w:r w:rsidRPr="005D495A">
              <w:rPr>
                <w:rFonts w:asciiTheme="majorBidi" w:eastAsiaTheme="minorEastAsia" w:hAnsiTheme="majorBidi" w:cstheme="majorBidi"/>
                <w:bCs/>
                <w:color w:val="000000" w:themeColor="text1"/>
                <w:sz w:val="26"/>
                <w:szCs w:val="26"/>
              </w:rPr>
              <w:t xml:space="preserve">О </w:t>
            </w:r>
            <w:r w:rsidRPr="005D495A">
              <w:rPr>
                <w:rFonts w:asciiTheme="majorBidi" w:eastAsiaTheme="minorEastAsia" w:hAnsiTheme="majorBidi" w:cstheme="majorBidi"/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переходе и организации летнего оздоровительного периода воспитанников МБДОУ. </w:t>
            </w:r>
          </w:p>
          <w:p w:rsidR="005D495A" w:rsidRPr="005D495A" w:rsidRDefault="005D495A" w:rsidP="005D495A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5D495A" w:rsidRPr="005D495A" w:rsidRDefault="005D495A" w:rsidP="005D495A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495A">
              <w:rPr>
                <w:rFonts w:eastAsiaTheme="minorEastAsia"/>
                <w:sz w:val="26"/>
                <w:szCs w:val="26"/>
              </w:rPr>
              <w:t>Об  утверждение инструкций на летний оздоровительный период.</w:t>
            </w:r>
          </w:p>
          <w:p w:rsidR="005D495A" w:rsidRPr="005D495A" w:rsidRDefault="005D495A" w:rsidP="005D495A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5D495A" w:rsidRPr="005D495A" w:rsidRDefault="005D495A" w:rsidP="005D495A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D495A">
              <w:rPr>
                <w:rFonts w:eastAsiaTheme="minorEastAsia"/>
                <w:sz w:val="26"/>
                <w:szCs w:val="26"/>
              </w:rPr>
              <w:t xml:space="preserve">Об утверждении плана работы медицинской сестры </w:t>
            </w:r>
            <w:r w:rsidRPr="005D495A">
              <w:rPr>
                <w:rFonts w:eastAsiaTheme="minorEastAsia"/>
                <w:bCs/>
                <w:kern w:val="36"/>
                <w:sz w:val="26"/>
                <w:szCs w:val="26"/>
              </w:rPr>
              <w:t>на летний  оздоровительной период 2023г</w:t>
            </w:r>
            <w:r w:rsidRPr="005D495A">
              <w:rPr>
                <w:rFonts w:eastAsiaTheme="minorEastAsia"/>
                <w:sz w:val="26"/>
                <w:szCs w:val="26"/>
              </w:rPr>
              <w:t xml:space="preserve">. </w:t>
            </w:r>
          </w:p>
          <w:p w:rsidR="005D495A" w:rsidRPr="005D495A" w:rsidRDefault="005D495A" w:rsidP="005D495A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5D495A" w:rsidRPr="005D495A" w:rsidRDefault="005D495A" w:rsidP="005D495A">
            <w:pPr>
              <w:jc w:val="both"/>
              <w:rPr>
                <w:rFonts w:eastAsiaTheme="minorEastAsia"/>
                <w:bCs/>
                <w:sz w:val="26"/>
                <w:szCs w:val="26"/>
              </w:rPr>
            </w:pPr>
            <w:r w:rsidRPr="005D495A">
              <w:rPr>
                <w:rFonts w:eastAsiaTheme="minorEastAsia"/>
                <w:sz w:val="26"/>
                <w:szCs w:val="26"/>
              </w:rPr>
              <w:t xml:space="preserve">Об утверждении плана работы медицинской сестры диетической  </w:t>
            </w:r>
            <w:r w:rsidRPr="005D495A">
              <w:rPr>
                <w:rFonts w:eastAsiaTheme="minorEastAsia"/>
                <w:bCs/>
                <w:kern w:val="36"/>
                <w:sz w:val="26"/>
                <w:szCs w:val="26"/>
              </w:rPr>
              <w:t>на летний  оздоровительной период 2023год</w:t>
            </w:r>
          </w:p>
          <w:p w:rsidR="005D495A" w:rsidRPr="005D495A" w:rsidRDefault="005D495A" w:rsidP="005D495A">
            <w:pPr>
              <w:shd w:val="clear" w:color="auto" w:fill="FFFFFF"/>
              <w:spacing w:before="12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27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Май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27.05.</w:t>
            </w:r>
          </w:p>
          <w:p w:rsidR="005D495A" w:rsidRPr="005D495A" w:rsidRDefault="00980AFB" w:rsidP="005D495A">
            <w:pPr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4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95A" w:rsidRPr="005D495A" w:rsidRDefault="005D495A" w:rsidP="005D4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1.4. Повышение квалификации и профессионального мастерства  педагогов.</w:t>
      </w:r>
    </w:p>
    <w:tbl>
      <w:tblPr>
        <w:tblW w:w="1074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5099"/>
        <w:gridCol w:w="1531"/>
        <w:gridCol w:w="1701"/>
        <w:gridCol w:w="1843"/>
      </w:tblGrid>
      <w:tr w:rsidR="005D495A" w:rsidRPr="005D495A" w:rsidTr="005D495A">
        <w:trPr>
          <w:trHeight w:val="7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lang w:eastAsia="ru-RU"/>
              </w:rPr>
              <w:t>№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Содержание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Отметка  о выполнении</w:t>
            </w: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Составление графика аттестации педагогов на соответствие занимаемой должности   и  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аттестации     по   повышению  квалификации  </w:t>
            </w:r>
            <w:r w:rsidR="00980AFB">
              <w:rPr>
                <w:rFonts w:asciiTheme="majorBidi" w:eastAsiaTheme="minorEastAsia" w:hAnsiTheme="majorBidi" w:cstheme="majorBidi"/>
                <w:sz w:val="28"/>
                <w:szCs w:val="28"/>
              </w:rPr>
              <w:t>на 2023</w:t>
            </w: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-2</w:t>
            </w:r>
            <w:r w:rsidR="00980AFB">
              <w:rPr>
                <w:rFonts w:asciiTheme="majorBidi" w:eastAsiaTheme="minorEastAsia" w:hAnsiTheme="majorBidi" w:cstheme="majorBidi"/>
                <w:sz w:val="28"/>
                <w:szCs w:val="28"/>
              </w:rPr>
              <w:t>024</w:t>
            </w: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учебный 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495A" w:rsidRPr="005D495A" w:rsidRDefault="00980AFB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педагогов с положением 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5D495A" w:rsidRPr="005D495A" w:rsidRDefault="00980AFB" w:rsidP="005D495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Изучение </w:t>
            </w:r>
            <w:r w:rsidRPr="005D495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нормативно-правовых документов, регулирующих педагогическую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   тематики   и   направлений по самообразованию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495A" w:rsidRPr="005D495A" w:rsidRDefault="00980AFB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Оказание методической помощи в подборе материала для тем по самообразованию.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495A" w:rsidRPr="005D495A" w:rsidRDefault="00980AFB" w:rsidP="005D495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Составление плана самообразования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495A" w:rsidRPr="005D495A" w:rsidRDefault="00980AFB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Прослеживание деятельности педагогов по самообразованию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Прохождение педагогами курсов </w:t>
            </w:r>
            <w:r w:rsidRPr="005D495A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повышения квалификации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и посещение педагогами районных методических объединений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495A" w:rsidRPr="005D495A" w:rsidRDefault="005D495A" w:rsidP="005D495A">
      <w:pPr>
        <w:shd w:val="clear" w:color="auto" w:fill="FFFFFF"/>
        <w:spacing w:before="75" w:after="75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1.5. </w:t>
      </w:r>
      <w:r w:rsidRPr="005D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Смотры-конкурсы</w:t>
      </w:r>
    </w:p>
    <w:tbl>
      <w:tblPr>
        <w:tblStyle w:val="a3"/>
        <w:tblW w:w="10774" w:type="dxa"/>
        <w:tblInd w:w="-601" w:type="dxa"/>
        <w:tblLook w:val="04A0"/>
      </w:tblPr>
      <w:tblGrid>
        <w:gridCol w:w="776"/>
        <w:gridCol w:w="4627"/>
        <w:gridCol w:w="1287"/>
        <w:gridCol w:w="2325"/>
        <w:gridCol w:w="1759"/>
      </w:tblGrid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834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28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7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rPr>
          <w:trHeight w:val="1190"/>
        </w:trPr>
        <w:tc>
          <w:tcPr>
            <w:tcW w:w="566" w:type="dxa"/>
          </w:tcPr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1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1.1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1.2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1.3</w:t>
            </w:r>
          </w:p>
        </w:tc>
        <w:tc>
          <w:tcPr>
            <w:tcW w:w="4834" w:type="dxa"/>
          </w:tcPr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Смотр-конкурс   «</w:t>
            </w:r>
            <w:r w:rsidRPr="005D495A">
              <w:rPr>
                <w:rFonts w:eastAsiaTheme="minorEastAsia"/>
                <w:color w:val="000000"/>
                <w:sz w:val="28"/>
                <w:szCs w:val="24"/>
                <w:bdr w:val="none" w:sz="0" w:space="0" w:color="auto" w:frame="1"/>
              </w:rPr>
              <w:t>Готовность возрастных групп к новому учебному году»</w:t>
            </w:r>
          </w:p>
          <w:p w:rsidR="005D495A" w:rsidRPr="005D495A" w:rsidRDefault="005D495A" w:rsidP="005D495A">
            <w:pPr>
              <w:rPr>
                <w:rFonts w:eastAsiaTheme="minorEastAsia"/>
                <w:i/>
                <w:i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Цель: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подготовка ДОУ к новому учебному году.</w:t>
            </w: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b/>
                <w:sz w:val="28"/>
                <w:szCs w:val="24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>Критерии: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Оформление предметно - развивающей среды,  соответственно возрасту детей и в соответствии с ФГОС.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Внешний вид, грамотность, эстетика оформления уголков, игр, дидактических пособий для работы с детьми.</w:t>
            </w: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Проявление творчества педагогов в работе с родителями и  с детьми</w:t>
            </w:r>
          </w:p>
        </w:tc>
        <w:tc>
          <w:tcPr>
            <w:tcW w:w="1287" w:type="dxa"/>
          </w:tcPr>
          <w:p w:rsidR="005D495A" w:rsidRPr="005D495A" w:rsidRDefault="005D495A" w:rsidP="005D495A">
            <w:pPr>
              <w:ind w:left="105" w:right="105"/>
              <w:jc w:val="both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Август</w:t>
            </w:r>
          </w:p>
          <w:p w:rsidR="005D495A" w:rsidRPr="005D495A" w:rsidRDefault="00E33B82" w:rsidP="005D495A">
            <w:pPr>
              <w:ind w:left="105" w:right="105"/>
              <w:jc w:val="both"/>
              <w:textAlignment w:val="top"/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17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2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2.1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2.2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2.3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2.4</w:t>
            </w:r>
          </w:p>
        </w:tc>
        <w:tc>
          <w:tcPr>
            <w:tcW w:w="483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Кон</w:t>
            </w:r>
            <w:r w:rsidR="00F36A6E">
              <w:rPr>
                <w:rFonts w:eastAsiaTheme="minorEastAsia"/>
                <w:sz w:val="28"/>
                <w:szCs w:val="24"/>
              </w:rPr>
              <w:t>курс  «Воспитатель-2024</w:t>
            </w:r>
            <w:r w:rsidRPr="005D495A">
              <w:rPr>
                <w:rFonts w:eastAsiaTheme="minorEastAsia"/>
                <w:sz w:val="28"/>
                <w:szCs w:val="24"/>
              </w:rPr>
              <w:t xml:space="preserve"> года» 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>Цель: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выявление и поддержка воспитателей, владеющих инновационными средствами, методами и технологиями дошкольного образования.</w:t>
            </w:r>
          </w:p>
          <w:p w:rsidR="005D495A" w:rsidRPr="005D495A" w:rsidRDefault="005D495A" w:rsidP="005D495A">
            <w:pPr>
              <w:contextualSpacing/>
              <w:rPr>
                <w:rFonts w:eastAsiaTheme="minorEastAsia"/>
                <w:b/>
                <w:sz w:val="28"/>
                <w:szCs w:val="24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>Критерии: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Актуальность и современность содержания.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Новизна представленного опыта.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Соответствие содержания заявленным технологиям.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Оригинальность и общая культура самопрезентации</w:t>
            </w:r>
          </w:p>
          <w:p w:rsidR="005D495A" w:rsidRPr="005D495A" w:rsidRDefault="005D495A" w:rsidP="005D495A">
            <w:pPr>
              <w:ind w:left="105" w:right="105"/>
              <w:textAlignment w:val="top"/>
              <w:rPr>
                <w:rFonts w:eastAsiaTheme="minorEastAsia"/>
                <w:sz w:val="28"/>
                <w:szCs w:val="24"/>
              </w:rPr>
            </w:pPr>
          </w:p>
        </w:tc>
        <w:tc>
          <w:tcPr>
            <w:tcW w:w="1287" w:type="dxa"/>
          </w:tcPr>
          <w:p w:rsidR="005D495A" w:rsidRPr="005D495A" w:rsidRDefault="005D495A" w:rsidP="005D495A">
            <w:pPr>
              <w:ind w:left="105" w:right="105"/>
              <w:jc w:val="both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Январь</w:t>
            </w:r>
          </w:p>
          <w:p w:rsidR="005D495A" w:rsidRPr="005D495A" w:rsidRDefault="00E33B82" w:rsidP="005D495A">
            <w:pPr>
              <w:ind w:left="105" w:right="105"/>
              <w:jc w:val="both"/>
              <w:textAlignment w:val="top"/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17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3</w:t>
            </w: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left="105" w:right="105"/>
              <w:jc w:val="center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3.1</w:t>
            </w: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lastRenderedPageBreak/>
              <w:t>3.2</w:t>
            </w: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</w:p>
          <w:p w:rsidR="005D495A" w:rsidRPr="005D495A" w:rsidRDefault="005D495A" w:rsidP="005D495A">
            <w:pPr>
              <w:ind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3.3</w:t>
            </w:r>
          </w:p>
        </w:tc>
        <w:tc>
          <w:tcPr>
            <w:tcW w:w="4834" w:type="dxa"/>
          </w:tcPr>
          <w:p w:rsidR="005D495A" w:rsidRPr="005D495A" w:rsidRDefault="005D495A" w:rsidP="005D495A">
            <w:pPr>
              <w:ind w:left="105"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lastRenderedPageBreak/>
              <w:t>Смотр-конкурс для педагогов на лучшее оформление участков «Лето в гости к нам идет»</w:t>
            </w:r>
          </w:p>
          <w:p w:rsidR="005D495A" w:rsidRPr="005D495A" w:rsidRDefault="005D495A" w:rsidP="005D495A">
            <w:pPr>
              <w:ind w:left="105"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 xml:space="preserve">Цель: </w:t>
            </w:r>
            <w:r w:rsidRPr="005D495A">
              <w:rPr>
                <w:rFonts w:eastAsiaTheme="minorEastAsia"/>
                <w:sz w:val="28"/>
                <w:szCs w:val="24"/>
              </w:rPr>
              <w:t>подготовка территории МБДОУ  к летнему  периоду</w:t>
            </w:r>
          </w:p>
          <w:p w:rsidR="005D495A" w:rsidRPr="005D495A" w:rsidRDefault="005D495A" w:rsidP="005D495A">
            <w:pPr>
              <w:ind w:left="105" w:right="105"/>
              <w:textAlignment w:val="top"/>
              <w:rPr>
                <w:rFonts w:eastAsiaTheme="minorEastAsia"/>
                <w:b/>
                <w:sz w:val="28"/>
                <w:szCs w:val="24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>Критерии:</w:t>
            </w:r>
          </w:p>
          <w:p w:rsidR="005D495A" w:rsidRPr="005D495A" w:rsidRDefault="005D495A" w:rsidP="005D495A">
            <w:pPr>
              <w:ind w:left="105"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Соответствие возрастным  особенностям;</w:t>
            </w:r>
          </w:p>
          <w:p w:rsidR="005D495A" w:rsidRPr="005D495A" w:rsidRDefault="005D495A" w:rsidP="005D495A">
            <w:pPr>
              <w:ind w:left="105"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lastRenderedPageBreak/>
              <w:t>Оригинальность  оформления участка группы, наличие на участке интересных поделок , изготовленных своими  руками , с использованием  природного и бросового материала.</w:t>
            </w:r>
          </w:p>
          <w:p w:rsidR="005D495A" w:rsidRPr="005D495A" w:rsidRDefault="005D495A" w:rsidP="005D495A">
            <w:pPr>
              <w:ind w:left="105" w:right="105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Эстетичность оформления группового участка</w:t>
            </w:r>
          </w:p>
        </w:tc>
        <w:tc>
          <w:tcPr>
            <w:tcW w:w="1287" w:type="dxa"/>
          </w:tcPr>
          <w:p w:rsidR="005D495A" w:rsidRPr="005D495A" w:rsidRDefault="005D495A" w:rsidP="005D495A">
            <w:pPr>
              <w:ind w:left="105" w:right="105"/>
              <w:jc w:val="both"/>
              <w:textAlignment w:val="top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lastRenderedPageBreak/>
              <w:t>Май</w:t>
            </w:r>
          </w:p>
          <w:p w:rsidR="005D495A" w:rsidRPr="005D495A" w:rsidRDefault="00E33B82" w:rsidP="005D495A">
            <w:pPr>
              <w:ind w:left="105" w:right="105"/>
              <w:jc w:val="both"/>
              <w:textAlignment w:val="top"/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17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1.6. Работа с обслуживающим персоналом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417"/>
        <w:gridCol w:w="2410"/>
        <w:gridCol w:w="1843"/>
      </w:tblGrid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Правила обработки посуды и ее хранение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Игры с малышами в адаптационный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Памятки по антикоррупции</w:t>
            </w:r>
          </w:p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«Это важно знать»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по 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СанПиН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Правила работы с дез. растворами, их хранение, % использования при различных инфекционных заболеваниях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Pr="005D495A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«Распределение обязанностей воспитателя и помощника воспитателя в течение дня»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D495A" w:rsidRPr="005D495A" w:rsidRDefault="005D495A" w:rsidP="005D495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Взаимодействие воспитателя и помощника воспитателя при организации и проведении игр-экспериментов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Выполнение режима проветривания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4C0386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Соблюдение ТБ и эксплуатации электроприборов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4C0386" w:rsidRDefault="005D495A" w:rsidP="004C0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Профилактика кожных заболеваний 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 педикулеза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Построение общения с гиперактивным ребёнком.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Правила проведения питьевого режима в течение  дня 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5D495A" w:rsidRPr="005D495A" w:rsidRDefault="00E33B82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495A" w:rsidRPr="005D495A" w:rsidRDefault="005D495A" w:rsidP="005D495A">
      <w:pPr>
        <w:tabs>
          <w:tab w:val="left" w:pos="525"/>
          <w:tab w:val="center" w:pos="489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tabs>
          <w:tab w:val="left" w:pos="525"/>
          <w:tab w:val="center" w:pos="489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val="en-US" w:eastAsia="ru-RU"/>
        </w:rPr>
      </w:pPr>
    </w:p>
    <w:p w:rsidR="005D495A" w:rsidRPr="005D495A" w:rsidRDefault="005D495A" w:rsidP="005D495A">
      <w:pPr>
        <w:tabs>
          <w:tab w:val="left" w:pos="525"/>
          <w:tab w:val="center" w:pos="489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2 </w:t>
      </w: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 </w:t>
      </w:r>
      <w:r w:rsidRPr="005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ОРГАНИЗАЦИОННО-ПЕДАГОГИЧЕСКАЯ РАБОТА</w:t>
      </w:r>
    </w:p>
    <w:p w:rsidR="005D495A" w:rsidRPr="00754E7C" w:rsidRDefault="00754E7C" w:rsidP="00754E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Педагогические советы.</w:t>
      </w:r>
    </w:p>
    <w:tbl>
      <w:tblPr>
        <w:tblStyle w:val="a3"/>
        <w:tblW w:w="10802" w:type="dxa"/>
        <w:tblInd w:w="-601" w:type="dxa"/>
        <w:tblLook w:val="04A0"/>
      </w:tblPr>
      <w:tblGrid>
        <w:gridCol w:w="706"/>
        <w:gridCol w:w="5299"/>
        <w:gridCol w:w="981"/>
        <w:gridCol w:w="2325"/>
        <w:gridCol w:w="1722"/>
      </w:tblGrid>
      <w:tr w:rsidR="005D495A" w:rsidRPr="005D495A" w:rsidTr="005D495A">
        <w:tc>
          <w:tcPr>
            <w:tcW w:w="70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70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12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70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1.3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1.5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1.6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1.7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1.8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1.9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1.10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1.14</w:t>
            </w:r>
          </w:p>
        </w:tc>
        <w:tc>
          <w:tcPr>
            <w:tcW w:w="4708" w:type="dxa"/>
          </w:tcPr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 xml:space="preserve">Педагогический совет № 01 </w:t>
            </w:r>
            <w:r w:rsidRPr="005D495A">
              <w:rPr>
                <w:rFonts w:eastAsiaTheme="minorEastAsia"/>
                <w:bCs/>
                <w:i/>
                <w:sz w:val="28"/>
                <w:szCs w:val="28"/>
              </w:rPr>
              <w:t>(установочный)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i/>
                <w:sz w:val="28"/>
                <w:szCs w:val="28"/>
              </w:rPr>
              <w:t>Тема: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t xml:space="preserve"> «</w:t>
            </w:r>
            <w:r w:rsidRPr="005D495A">
              <w:rPr>
                <w:rFonts w:eastAsiaTheme="minorEastAsia"/>
                <w:spacing w:val="-2"/>
                <w:sz w:val="28"/>
                <w:szCs w:val="28"/>
              </w:rPr>
              <w:t xml:space="preserve">Перспективы развития ДОУ </w:t>
            </w:r>
            <w:r w:rsidR="00E33B82">
              <w:rPr>
                <w:rFonts w:eastAsiaTheme="minorEastAsia"/>
                <w:sz w:val="28"/>
                <w:szCs w:val="28"/>
              </w:rPr>
              <w:t>на 2023-2024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учебный  год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t>»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i/>
                <w:sz w:val="28"/>
                <w:szCs w:val="28"/>
              </w:rPr>
              <w:t>Цель: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t xml:space="preserve"> координация воспитательно- образоват</w:t>
            </w:r>
            <w:r w:rsidR="00E33B82">
              <w:rPr>
                <w:rFonts w:eastAsiaTheme="minorEastAsia"/>
                <w:bCs/>
                <w:sz w:val="28"/>
                <w:szCs w:val="28"/>
              </w:rPr>
              <w:t>ельного процесса на  новый  2023-2024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t xml:space="preserve">  учебный год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i/>
                <w:sz w:val="28"/>
                <w:szCs w:val="28"/>
              </w:rPr>
              <w:t>План проведения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t>: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28"/>
                <w:szCs w:val="26"/>
              </w:rPr>
            </w:pPr>
            <w:r w:rsidRPr="005D495A">
              <w:rPr>
                <w:rFonts w:eastAsiaTheme="minorEastAsia"/>
                <w:sz w:val="28"/>
                <w:szCs w:val="26"/>
              </w:rPr>
              <w:t>Об ознакомлении и утверждении повестки дня заседания педагогического совета.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28"/>
                <w:szCs w:val="26"/>
              </w:rPr>
            </w:pPr>
            <w:r w:rsidRPr="005D495A">
              <w:rPr>
                <w:rFonts w:eastAsiaTheme="minorEastAsia"/>
                <w:sz w:val="28"/>
                <w:szCs w:val="26"/>
              </w:rPr>
              <w:t>Об итогах работы за летний оздоровительн</w:t>
            </w:r>
            <w:r w:rsidR="00F36A6E">
              <w:rPr>
                <w:rFonts w:eastAsiaTheme="minorEastAsia"/>
                <w:sz w:val="28"/>
                <w:szCs w:val="26"/>
              </w:rPr>
              <w:t>ый период 2023</w:t>
            </w:r>
            <w:r w:rsidRPr="005D495A">
              <w:rPr>
                <w:rFonts w:eastAsiaTheme="minorEastAsia"/>
                <w:sz w:val="28"/>
                <w:szCs w:val="26"/>
              </w:rPr>
              <w:t>г.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32"/>
                <w:szCs w:val="26"/>
              </w:rPr>
            </w:pPr>
            <w:r w:rsidRPr="005D495A">
              <w:rPr>
                <w:rFonts w:eastAsiaTheme="minorEastAsia"/>
                <w:sz w:val="28"/>
                <w:szCs w:val="26"/>
              </w:rPr>
              <w:t>Об изменениях и дополнениях в основной образов</w:t>
            </w:r>
            <w:r w:rsidR="00F36A6E">
              <w:rPr>
                <w:rFonts w:eastAsiaTheme="minorEastAsia"/>
                <w:sz w:val="28"/>
                <w:szCs w:val="26"/>
              </w:rPr>
              <w:t>ательной  программе  ДОУ на 2023-2024</w:t>
            </w:r>
            <w:r w:rsidRPr="005D495A">
              <w:rPr>
                <w:rFonts w:eastAsiaTheme="minorEastAsia"/>
                <w:sz w:val="28"/>
                <w:szCs w:val="26"/>
              </w:rPr>
              <w:t xml:space="preserve"> учебный год</w:t>
            </w:r>
          </w:p>
          <w:p w:rsidR="005D495A" w:rsidRPr="005D495A" w:rsidRDefault="005D495A" w:rsidP="005D495A">
            <w:pPr>
              <w:ind w:right="-283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 обсуждении и утверждении г</w:t>
            </w:r>
            <w:r w:rsidR="00F36A6E">
              <w:rPr>
                <w:rFonts w:eastAsiaTheme="minorEastAsia"/>
                <w:sz w:val="28"/>
                <w:szCs w:val="28"/>
              </w:rPr>
              <w:t>одового плана работы ДОУ на 2023-2024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учебный год с приложениями.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 основных реализации деятельности ДОУ на новый учебный год по совершенствованию образовательного процесса: рабочие программы педагогов, график работы специалистов, учебный план ДОУ, годовой учебный календарный график, перспективные планы педагогов, режим дня групп, сетка ООД.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Об утверждении  плана работы по </w:t>
            </w:r>
            <w:r w:rsidRPr="005D495A">
              <w:rPr>
                <w:rFonts w:eastAsiaTheme="minorEastAsia"/>
                <w:sz w:val="28"/>
                <w:szCs w:val="28"/>
              </w:rPr>
              <w:lastRenderedPageBreak/>
              <w:t>эконо</w:t>
            </w:r>
            <w:r w:rsidR="00F36A6E">
              <w:rPr>
                <w:rFonts w:eastAsiaTheme="minorEastAsia"/>
                <w:sz w:val="28"/>
                <w:szCs w:val="28"/>
              </w:rPr>
              <w:t>мическому развитию детей на 2023-2024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учебный год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Рассмотрение перспективного плана аттестации  педагогических  работников  ДОУ на соответствие  занимаемой ими  должности  в  2022-2027 годы.     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 рассмотрение  программы  повышения профессионального уровня  педагогических работников   и  перспективного плана повышения   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профессионального уровня педагогических  работников ДОУ.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1)О рассмотрении и  утверждении перспективного плана повышения профессионального уровня педагогических работников ДОУ в  2022-2025годы                                                                        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 организации консультативного   пункта  в ДОУ,  ознакомление с планом  работы  к</w:t>
            </w:r>
            <w:r w:rsidR="00F36A6E">
              <w:rPr>
                <w:rFonts w:eastAsiaTheme="minorEastAsia"/>
                <w:sz w:val="28"/>
                <w:szCs w:val="28"/>
              </w:rPr>
              <w:t>онсультативного пункта  на  2023-2024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учебный год.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психолого- педагогическом консилиуме  в ДОУ.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Творческой группе в ДОУ.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Выборы  членов в состав Комиссии по урегулированию  споров между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участниками  образовательных  отношений  в ДОУ из числа педагогов.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посещении  и участие педагогических работников  ДОУ в  работе районных  методи</w:t>
            </w:r>
            <w:r w:rsidR="00F36A6E">
              <w:rPr>
                <w:rFonts w:eastAsiaTheme="minorEastAsia"/>
                <w:sz w:val="28"/>
                <w:szCs w:val="28"/>
              </w:rPr>
              <w:t>ческих объединений в 2023-2024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учебном году.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Об утверждении Программы воспитания и календарного плана воспитательной работы                                                                   </w:t>
            </w:r>
          </w:p>
        </w:tc>
        <w:tc>
          <w:tcPr>
            <w:tcW w:w="112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30.08.</w:t>
            </w:r>
          </w:p>
          <w:p w:rsidR="005D495A" w:rsidRPr="005D495A" w:rsidRDefault="00E33B82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70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2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2.5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2.6</w:t>
            </w:r>
          </w:p>
        </w:tc>
        <w:tc>
          <w:tcPr>
            <w:tcW w:w="470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>Педагогический совет № 02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i/>
                <w:sz w:val="28"/>
                <w:szCs w:val="28"/>
              </w:rPr>
              <w:t>(тематический)</w:t>
            </w:r>
          </w:p>
          <w:p w:rsidR="005D495A" w:rsidRPr="005D495A" w:rsidRDefault="005D495A" w:rsidP="005D495A">
            <w:pPr>
              <w:shd w:val="clear" w:color="auto" w:fill="FFFFFF"/>
              <w:rPr>
                <w:b/>
                <w:bCs/>
                <w:color w:val="333333"/>
                <w:sz w:val="21"/>
                <w:szCs w:val="21"/>
              </w:rPr>
            </w:pPr>
            <w:r w:rsidRPr="005D495A">
              <w:rPr>
                <w:b/>
                <w:i/>
                <w:sz w:val="28"/>
                <w:szCs w:val="28"/>
              </w:rPr>
              <w:lastRenderedPageBreak/>
              <w:t>Тема</w:t>
            </w:r>
            <w:r w:rsidRPr="005D495A">
              <w:rPr>
                <w:b/>
                <w:sz w:val="28"/>
                <w:szCs w:val="28"/>
              </w:rPr>
              <w:t>:</w:t>
            </w:r>
            <w:r w:rsidRPr="005D495A">
              <w:rPr>
                <w:sz w:val="28"/>
                <w:szCs w:val="28"/>
              </w:rPr>
              <w:t xml:space="preserve"> "Формирование математических способностей. Способы и формы работы"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Цель: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Выявить затруднения педагогов в работе по ФЭМП у дошкольников. 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План проведения: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 ознакомлении и утверждении повестки дня заседания педагогического совета.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выполнении решения предыдущего заседания педагогического совета.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Об эффективных технологиях и методах формирования элементарных математических представлений у дошкольников. 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результатах тематической проверки.</w:t>
            </w:r>
          </w:p>
          <w:p w:rsidR="005D495A" w:rsidRPr="005D495A" w:rsidRDefault="005D495A" w:rsidP="005D495A">
            <w:pPr>
              <w:tabs>
                <w:tab w:val="left" w:pos="3795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 путях формирования элементарных математических представлений у дошкольников. </w:t>
            </w:r>
          </w:p>
          <w:p w:rsidR="005D495A" w:rsidRPr="00CE279D" w:rsidRDefault="005D495A" w:rsidP="005D495A">
            <w:pPr>
              <w:tabs>
                <w:tab w:val="left" w:pos="3795"/>
              </w:tabs>
              <w:spacing w:before="240"/>
              <w:rPr>
                <w:rFonts w:eastAsiaTheme="minorEastAsia"/>
                <w:sz w:val="26"/>
                <w:szCs w:val="26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проведении деловой игры «Обучаем детей элементарной математике</w:t>
            </w:r>
            <w:r w:rsidR="00CE279D">
              <w:rPr>
                <w:rFonts w:eastAsiaTheme="minorEastAsia"/>
                <w:sz w:val="26"/>
                <w:szCs w:val="26"/>
              </w:rPr>
              <w:t>».</w:t>
            </w:r>
          </w:p>
        </w:tc>
        <w:tc>
          <w:tcPr>
            <w:tcW w:w="112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13.12.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70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3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3.1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3.2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3.5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3.6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3.7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3.8</w:t>
            </w:r>
          </w:p>
        </w:tc>
        <w:tc>
          <w:tcPr>
            <w:tcW w:w="470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>Педагогический совет № 03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(тематический)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bCs/>
                <w:sz w:val="28"/>
                <w:szCs w:val="28"/>
                <w:u w:val="single" w:color="FFFFFF" w:themeColor="background1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Тема:</w:t>
            </w:r>
            <w:r w:rsidRPr="005D495A"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  <w:t>«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t>Организация    работы     по нравственно-патриотическому воспитанию детей дошкольного возраста в условиях ДОУ</w:t>
            </w:r>
            <w:r w:rsidRPr="005D495A">
              <w:rPr>
                <w:rFonts w:eastAsiaTheme="minorEastAsia"/>
                <w:b/>
                <w:bCs/>
                <w:sz w:val="28"/>
                <w:szCs w:val="28"/>
                <w:u w:val="single" w:color="FFFFFF" w:themeColor="background1"/>
              </w:rPr>
              <w:t>».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Цель:</w:t>
            </w:r>
            <w:r w:rsidRPr="005D495A">
              <w:rPr>
                <w:rFonts w:eastAsiaTheme="minorEastAsia"/>
                <w:shd w:val="clear" w:color="auto" w:fill="FFFFFF"/>
              </w:rPr>
              <w:t> </w:t>
            </w:r>
            <w:r w:rsidRPr="005D495A">
              <w:rPr>
                <w:rFonts w:eastAsiaTheme="minorEastAsia"/>
                <w:sz w:val="28"/>
                <w:szCs w:val="28"/>
                <w:shd w:val="clear" w:color="auto" w:fill="FFFFFF"/>
              </w:rPr>
              <w:t>повышение  профессионального уровня педагогов в работе с детьми по</w:t>
            </w:r>
            <w:r w:rsidRPr="005D495A">
              <w:rPr>
                <w:rFonts w:eastAsiaTheme="minorEastAsia"/>
                <w:sz w:val="28"/>
                <w:szCs w:val="28"/>
                <w:shd w:val="clear" w:color="auto" w:fill="000000"/>
              </w:rPr>
              <w:br/>
            </w:r>
            <w:r w:rsidRPr="005D495A">
              <w:rPr>
                <w:rFonts w:eastAsiaTheme="minorEastAsia"/>
                <w:sz w:val="28"/>
                <w:szCs w:val="28"/>
                <w:shd w:val="clear" w:color="auto" w:fill="FFFFFF"/>
              </w:rPr>
              <w:t xml:space="preserve">нравственно-патриотическому воспитанию. 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Обобщить знания педагогов о теоретических основах патриотического воспитания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детей дошкольного возраста этапах, формах и методах работы, способствовать   творческому поиску»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План проведения: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Об утверждении  повестки дня заседания педагогического совета. 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О выполнении решения заседания предыдущего педагогического совета 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 xml:space="preserve">Об актуальности  вопроса, проблемах  патриотического  воспитания  в современном  обществе. 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 Об  итогах  тематического контроля  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«Организация воспитательно-образовательной работы по  нравственно - патриотическому воспитанию детей дошкольного возраста» 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  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t xml:space="preserve">современных  подходах   к нравственно-патриотическому воспитанию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 xml:space="preserve">старших дошкольников через познавательное развитие. </w:t>
            </w:r>
          </w:p>
          <w:p w:rsidR="005D495A" w:rsidRPr="005D495A" w:rsidRDefault="005D495A" w:rsidP="005D495A">
            <w:pPr>
              <w:keepNext/>
              <w:keepLines/>
              <w:outlineLvl w:val="1"/>
              <w:rPr>
                <w:rFonts w:eastAsiaTheme="majorEastAsia"/>
                <w:color w:val="365F91" w:themeColor="accent1" w:themeShade="BF"/>
                <w:sz w:val="28"/>
                <w:szCs w:val="28"/>
              </w:rPr>
            </w:pPr>
            <w:r w:rsidRPr="005D495A">
              <w:rPr>
                <w:rFonts w:eastAsiaTheme="majorEastAsia"/>
                <w:sz w:val="28"/>
                <w:szCs w:val="28"/>
              </w:rPr>
              <w:t xml:space="preserve">О </w:t>
            </w:r>
            <w:r w:rsidRPr="005D495A">
              <w:rPr>
                <w:sz w:val="28"/>
                <w:szCs w:val="28"/>
              </w:rPr>
              <w:t>нравственно-патриотическомвоспитании</w:t>
            </w:r>
            <w:r w:rsidRPr="005D495A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>дошкольников посредством игры.</w:t>
            </w:r>
          </w:p>
          <w:p w:rsidR="005D495A" w:rsidRPr="005D495A" w:rsidRDefault="005D495A" w:rsidP="005D495A">
            <w:pPr>
              <w:keepNext/>
              <w:keepLines/>
              <w:outlineLvl w:val="1"/>
              <w:rPr>
                <w:rFonts w:eastAsiaTheme="majorEastAsia" w:cstheme="majorBidi"/>
                <w:sz w:val="28"/>
                <w:szCs w:val="28"/>
              </w:rPr>
            </w:pPr>
            <w:r w:rsidRPr="005D495A">
              <w:rPr>
                <w:rFonts w:eastAsiaTheme="majorEastAsia" w:cstheme="majorBidi"/>
                <w:sz w:val="28"/>
                <w:szCs w:val="28"/>
              </w:rPr>
              <w:t>О  проведении  деловой игры для педагогов.</w:t>
            </w:r>
          </w:p>
          <w:p w:rsidR="005D495A" w:rsidRPr="00CE279D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4C0386">
              <w:rPr>
                <w:rFonts w:ascii="Sylfaen" w:eastAsiaTheme="minorEastAsia" w:hAnsi="Sylfaen" w:cs="Sylfaen"/>
                <w:bCs/>
                <w:sz w:val="28"/>
                <w:szCs w:val="28"/>
              </w:rPr>
              <w:t>О рассмотрении и утверждении отчета о результатах самообследования</w:t>
            </w:r>
            <w:r w:rsidR="00CE279D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112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28.03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706" w:type="dxa"/>
          </w:tcPr>
          <w:p w:rsidR="005D495A" w:rsidRPr="005D495A" w:rsidRDefault="005D495A" w:rsidP="004C0386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4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4.1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4.2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4.4</w:t>
            </w:r>
          </w:p>
        </w:tc>
        <w:tc>
          <w:tcPr>
            <w:tcW w:w="4708" w:type="dxa"/>
          </w:tcPr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>Педагогический совет № 04</w:t>
            </w:r>
          </w:p>
          <w:p w:rsidR="005D495A" w:rsidRPr="005D495A" w:rsidRDefault="005D495A" w:rsidP="005D495A">
            <w:pPr>
              <w:outlineLvl w:val="0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kern w:val="36"/>
                <w:sz w:val="28"/>
                <w:szCs w:val="28"/>
              </w:rPr>
              <w:t>(итоговый)Тема:</w:t>
            </w:r>
            <w:r w:rsidRPr="005D495A">
              <w:rPr>
                <w:rFonts w:eastAsiaTheme="minorEastAsia"/>
                <w:sz w:val="28"/>
                <w:szCs w:val="28"/>
              </w:rPr>
              <w:t>«Анализ резул</w:t>
            </w:r>
            <w:r w:rsidR="00F36A6E">
              <w:rPr>
                <w:rFonts w:eastAsiaTheme="minorEastAsia"/>
                <w:sz w:val="28"/>
                <w:szCs w:val="28"/>
              </w:rPr>
              <w:t>ьтатов деятельности ДОУ за  2023-2024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учебный год. Готовность к  летнему оздоровительному сезону.</w:t>
            </w:r>
          </w:p>
          <w:p w:rsidR="005D495A" w:rsidRPr="005D495A" w:rsidRDefault="005D495A" w:rsidP="005D495A">
            <w:pPr>
              <w:outlineLvl w:val="0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Цель: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 проанализировать и оценить качество </w:t>
            </w:r>
            <w:r w:rsidR="00F36A6E">
              <w:rPr>
                <w:rFonts w:eastAsiaTheme="minorEastAsia"/>
                <w:sz w:val="28"/>
                <w:szCs w:val="28"/>
              </w:rPr>
              <w:t>педагогического процесса за 2023</w:t>
            </w:r>
            <w:r w:rsidRPr="005D495A">
              <w:rPr>
                <w:rFonts w:eastAsiaTheme="minorEastAsia"/>
                <w:sz w:val="28"/>
                <w:szCs w:val="28"/>
              </w:rPr>
              <w:t>-202</w:t>
            </w:r>
            <w:r w:rsidR="00F36A6E">
              <w:rPr>
                <w:rFonts w:eastAsiaTheme="minorEastAsia"/>
                <w:sz w:val="28"/>
                <w:szCs w:val="28"/>
              </w:rPr>
              <w:t>4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учебный год, выявив факторы и условия, положительно или отрицательно повлиявшие на конечные результаты.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 результатах  проведения  итогового контроля по </w:t>
            </w: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 xml:space="preserve"> выявлению уровня решения годовых задач согласно ожидаемому результату в конце учебного года, готовности детей к обучению в школе.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pacing w:val="-5"/>
                <w:sz w:val="28"/>
                <w:szCs w:val="28"/>
              </w:rPr>
              <w:t>Об а</w:t>
            </w:r>
            <w:r w:rsidRPr="005D495A"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>нализе  воспитательно – образователь</w:t>
            </w:r>
            <w:r w:rsidR="00F36A6E"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 xml:space="preserve">ной   деятельности  ДОУ за  </w:t>
            </w:r>
            <w:r w:rsidR="00F36A6E"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lastRenderedPageBreak/>
              <w:t>2023-2024</w:t>
            </w:r>
            <w:r w:rsidRPr="005D495A"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 xml:space="preserve">  учебный  год.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pacing w:val="-5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bCs/>
                <w:kern w:val="36"/>
                <w:sz w:val="28"/>
                <w:szCs w:val="28"/>
              </w:rPr>
              <w:t xml:space="preserve"> Об ознакомлении  с  планом работы  ДОУ на лет</w:t>
            </w:r>
            <w:r w:rsidR="00F36A6E">
              <w:rPr>
                <w:rFonts w:asciiTheme="majorBidi" w:eastAsiaTheme="minorEastAsia" w:hAnsiTheme="majorBidi" w:cstheme="majorBidi"/>
                <w:bCs/>
                <w:kern w:val="36"/>
                <w:sz w:val="28"/>
                <w:szCs w:val="28"/>
              </w:rPr>
              <w:t>ний  оздоровительной период 2024</w:t>
            </w:r>
            <w:r w:rsidRPr="005D495A">
              <w:rPr>
                <w:rFonts w:asciiTheme="majorBidi" w:eastAsiaTheme="minorEastAsia" w:hAnsiTheme="majorBidi" w:cstheme="majorBidi"/>
                <w:bCs/>
                <w:kern w:val="36"/>
                <w:sz w:val="28"/>
                <w:szCs w:val="28"/>
              </w:rPr>
              <w:t xml:space="preserve"> г. Рассмотрение планов  на летний  период  специалистов.   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color w:val="000000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рассмотрении  основных направлений  реализации деятельности  на летний период  по совершенствованию воспитательно-образовательного процесса: перспективные планы  педагогов,  режим групп,  сетка ООД,  график проведения закаливающих процедур, методические рекомендации для педагогов.</w:t>
            </w:r>
          </w:p>
        </w:tc>
        <w:tc>
          <w:tcPr>
            <w:tcW w:w="1126" w:type="dxa"/>
          </w:tcPr>
          <w:p w:rsidR="005D495A" w:rsidRPr="005D495A" w:rsidRDefault="005D495A" w:rsidP="00221228">
            <w:pPr>
              <w:tabs>
                <w:tab w:val="center" w:pos="455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30.05.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4C0386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D495A" w:rsidRPr="005D495A" w:rsidRDefault="005D495A" w:rsidP="005D495A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 Семинары-практикумы.</w:t>
      </w:r>
    </w:p>
    <w:tbl>
      <w:tblPr>
        <w:tblStyle w:val="a3"/>
        <w:tblW w:w="10802" w:type="dxa"/>
        <w:tblInd w:w="-601" w:type="dxa"/>
        <w:tblLook w:val="04A0"/>
      </w:tblPr>
      <w:tblGrid>
        <w:gridCol w:w="566"/>
        <w:gridCol w:w="4902"/>
        <w:gridCol w:w="1151"/>
        <w:gridCol w:w="2325"/>
        <w:gridCol w:w="1858"/>
      </w:tblGrid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76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22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1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CE279D">
        <w:trPr>
          <w:trHeight w:val="1980"/>
        </w:trPr>
        <w:tc>
          <w:tcPr>
            <w:tcW w:w="56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1.5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1.6</w:t>
            </w:r>
          </w:p>
        </w:tc>
        <w:tc>
          <w:tcPr>
            <w:tcW w:w="4766" w:type="dxa"/>
          </w:tcPr>
          <w:p w:rsidR="005D495A" w:rsidRPr="005D495A" w:rsidRDefault="005D495A" w:rsidP="005D495A">
            <w:pPr>
              <w:rPr>
                <w:rFonts w:eastAsia="Calibri"/>
                <w:sz w:val="28"/>
                <w:szCs w:val="28"/>
              </w:rPr>
            </w:pPr>
            <w:r w:rsidRPr="005D495A">
              <w:rPr>
                <w:rFonts w:eastAsia="Calibri"/>
                <w:sz w:val="28"/>
                <w:szCs w:val="28"/>
              </w:rPr>
              <w:t xml:space="preserve">Семинар - практикум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="Calibri"/>
                <w:sz w:val="28"/>
                <w:szCs w:val="28"/>
              </w:rPr>
              <w:t xml:space="preserve">Тема: 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«Формирование  интереса к развитию математических представлений в процессе игры»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</w:rPr>
              <w:t>Цель: оценка профессионализма воспитателя в </w:t>
            </w:r>
            <w:r w:rsidRPr="005D495A">
              <w:rPr>
                <w:rFonts w:eastAsiaTheme="minorEastAsia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формировании интереса к развитию математических представлений в процессе игры</w:t>
            </w:r>
            <w:r w:rsidRPr="005D495A">
              <w:rPr>
                <w:rFonts w:eastAsiaTheme="minorEastAsia"/>
                <w:b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r w:rsidRPr="005D495A"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</w:rPr>
              <w:t>Создание педагогических условий успешного и полноценного</w:t>
            </w:r>
            <w:r w:rsidRPr="005D495A">
              <w:rPr>
                <w:rFonts w:eastAsiaTheme="minorEastAsia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5D495A">
              <w:rPr>
                <w:rFonts w:eastAsiaTheme="minorEastAsia"/>
                <w:b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интеллектуального развития</w:t>
            </w:r>
            <w:r w:rsidRPr="005D495A">
              <w:rPr>
                <w:rFonts w:eastAsiaTheme="minorEastAsia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5D495A"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</w:rPr>
              <w:t>детей дошкольного возраста.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План проведения: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Открытый просмотр ООД по ФЭМП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asciiTheme="majorBidi" w:eastAsia="Calibri" w:hAnsiTheme="majorBidi" w:cstheme="majorBidi"/>
                <w:bCs/>
                <w:sz w:val="28"/>
                <w:szCs w:val="28"/>
                <w:shd w:val="clear" w:color="auto" w:fill="FFFFFF"/>
              </w:rPr>
            </w:pPr>
            <w:r w:rsidRPr="005D495A">
              <w:rPr>
                <w:rFonts w:asciiTheme="majorBidi" w:eastAsia="Calibri" w:hAnsiTheme="majorBidi" w:cstheme="majorBidi"/>
                <w:bCs/>
                <w:sz w:val="28"/>
                <w:szCs w:val="28"/>
                <w:shd w:val="clear" w:color="auto" w:fill="FFFFFF"/>
              </w:rPr>
              <w:t>Об анализе занятия ФЭМП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Обобщение опыта работы 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Доклад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Мастер – класс </w:t>
            </w:r>
          </w:p>
          <w:p w:rsidR="005D495A" w:rsidRPr="00CE279D" w:rsidRDefault="00CE279D" w:rsidP="00CE279D">
            <w:pPr>
              <w:tabs>
                <w:tab w:val="left" w:pos="2221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Деловая игра</w:t>
            </w:r>
          </w:p>
        </w:tc>
        <w:tc>
          <w:tcPr>
            <w:tcW w:w="1226" w:type="dxa"/>
          </w:tcPr>
          <w:p w:rsidR="005D495A" w:rsidRPr="005D495A" w:rsidRDefault="004C038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12.11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1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754E7C">
        <w:trPr>
          <w:trHeight w:val="4108"/>
        </w:trPr>
        <w:tc>
          <w:tcPr>
            <w:tcW w:w="56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2.5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766" w:type="dxa"/>
          </w:tcPr>
          <w:p w:rsidR="005D495A" w:rsidRPr="005D495A" w:rsidRDefault="005D495A" w:rsidP="005D495A">
            <w:pPr>
              <w:rPr>
                <w:rFonts w:eastAsia="Calibri"/>
                <w:sz w:val="28"/>
                <w:szCs w:val="28"/>
              </w:rPr>
            </w:pPr>
            <w:r w:rsidRPr="005D495A">
              <w:rPr>
                <w:rFonts w:eastAsia="Calibri"/>
                <w:sz w:val="28"/>
                <w:szCs w:val="28"/>
              </w:rPr>
              <w:t>Семинар - практикум</w:t>
            </w:r>
          </w:p>
          <w:p w:rsidR="005D495A" w:rsidRPr="005D495A" w:rsidRDefault="005D495A" w:rsidP="005D495A">
            <w:pPr>
              <w:rPr>
                <w:rFonts w:eastAsia="Calibri"/>
                <w:sz w:val="28"/>
                <w:szCs w:val="28"/>
              </w:rPr>
            </w:pPr>
            <w:r w:rsidRPr="005D495A">
              <w:rPr>
                <w:rFonts w:eastAsia="Calibri"/>
                <w:sz w:val="28"/>
                <w:szCs w:val="28"/>
              </w:rPr>
              <w:t>«</w:t>
            </w:r>
            <w:r w:rsidR="00754E7C">
              <w:rPr>
                <w:rFonts w:eastAsiaTheme="minorEastAsia"/>
                <w:sz w:val="28"/>
                <w:szCs w:val="28"/>
              </w:rPr>
              <w:t xml:space="preserve">Особенности развития речи 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детей дошкольного возраста</w:t>
            </w:r>
            <w:r w:rsidRPr="005D495A">
              <w:rPr>
                <w:rFonts w:eastAsia="Calibri"/>
                <w:sz w:val="28"/>
                <w:szCs w:val="28"/>
              </w:rPr>
              <w:t>»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32"/>
                <w:shd w:val="clear" w:color="auto" w:fill="FFFFFF"/>
              </w:rPr>
            </w:pPr>
            <w:r w:rsidRPr="005D495A">
              <w:rPr>
                <w:rFonts w:eastAsia="Calibri"/>
                <w:sz w:val="28"/>
                <w:szCs w:val="28"/>
              </w:rPr>
              <w:t xml:space="preserve">Цель: </w:t>
            </w:r>
            <w:r w:rsidRPr="005D495A">
              <w:rPr>
                <w:rFonts w:eastAsiaTheme="minorEastAsia"/>
                <w:sz w:val="28"/>
                <w:szCs w:val="32"/>
                <w:shd w:val="clear" w:color="auto" w:fill="FFFFFF"/>
              </w:rPr>
              <w:t>актуали</w:t>
            </w:r>
            <w:r w:rsidR="00754E7C">
              <w:rPr>
                <w:rFonts w:eastAsiaTheme="minorEastAsia"/>
                <w:sz w:val="28"/>
                <w:szCs w:val="32"/>
                <w:shd w:val="clear" w:color="auto" w:fill="FFFFFF"/>
              </w:rPr>
              <w:t>зация знаний педагогов по речевому развитию</w:t>
            </w:r>
            <w:r w:rsidRPr="005D495A">
              <w:rPr>
                <w:rFonts w:eastAsiaTheme="minorEastAsia"/>
                <w:sz w:val="28"/>
                <w:szCs w:val="32"/>
                <w:shd w:val="clear" w:color="auto" w:fill="FFFFFF"/>
              </w:rPr>
              <w:t> </w:t>
            </w:r>
            <w:r w:rsidRPr="005D495A">
              <w:rPr>
                <w:rFonts w:eastAsiaTheme="minorEastAsia"/>
                <w:bCs/>
                <w:sz w:val="28"/>
                <w:szCs w:val="32"/>
                <w:shd w:val="clear" w:color="auto" w:fill="FFFFFF"/>
              </w:rPr>
              <w:t>детей</w:t>
            </w:r>
            <w:r w:rsidRPr="005D495A">
              <w:rPr>
                <w:rFonts w:eastAsiaTheme="minorEastAsia"/>
                <w:sz w:val="28"/>
                <w:szCs w:val="32"/>
                <w:shd w:val="clear" w:color="auto" w:fill="FFFFFF"/>
              </w:rPr>
              <w:t> </w:t>
            </w:r>
            <w:r w:rsidRPr="005D495A">
              <w:rPr>
                <w:rFonts w:eastAsiaTheme="minorEastAsia"/>
                <w:bCs/>
                <w:sz w:val="28"/>
                <w:szCs w:val="32"/>
                <w:shd w:val="clear" w:color="auto" w:fill="FFFFFF"/>
              </w:rPr>
              <w:t>дошкольного</w:t>
            </w:r>
            <w:r w:rsidRPr="005D495A">
              <w:rPr>
                <w:rFonts w:eastAsiaTheme="minorEastAsia"/>
                <w:sz w:val="28"/>
                <w:szCs w:val="32"/>
                <w:shd w:val="clear" w:color="auto" w:fill="FFFFFF"/>
              </w:rPr>
              <w:t> </w:t>
            </w:r>
            <w:r w:rsidRPr="005D495A">
              <w:rPr>
                <w:rFonts w:eastAsiaTheme="minorEastAsia"/>
                <w:bCs/>
                <w:sz w:val="28"/>
                <w:szCs w:val="32"/>
                <w:shd w:val="clear" w:color="auto" w:fill="FFFFFF"/>
              </w:rPr>
              <w:t>возраста</w:t>
            </w:r>
            <w:r w:rsidRPr="005D495A">
              <w:rPr>
                <w:rFonts w:eastAsiaTheme="minorEastAsia"/>
                <w:sz w:val="28"/>
                <w:szCs w:val="32"/>
                <w:shd w:val="clear" w:color="auto" w:fill="FFFFFF"/>
              </w:rPr>
              <w:t>.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Открытый просмотр О</w:t>
            </w:r>
            <w:r w:rsidR="00754E7C">
              <w:rPr>
                <w:rFonts w:eastAsiaTheme="minorEastAsia"/>
                <w:sz w:val="28"/>
                <w:szCs w:val="28"/>
              </w:rPr>
              <w:t>ОД по развитию речи дошкольников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asciiTheme="majorBidi" w:eastAsia="Calibri" w:hAnsiTheme="majorBidi" w:cstheme="majorBidi"/>
                <w:bCs/>
                <w:sz w:val="28"/>
                <w:szCs w:val="28"/>
                <w:shd w:val="clear" w:color="auto" w:fill="FFFFFF"/>
              </w:rPr>
            </w:pPr>
            <w:r w:rsidRPr="005D495A">
              <w:rPr>
                <w:rFonts w:asciiTheme="majorBidi" w:eastAsia="Calibri" w:hAnsiTheme="majorBidi" w:cstheme="majorBidi"/>
                <w:bCs/>
                <w:sz w:val="28"/>
                <w:szCs w:val="28"/>
                <w:shd w:val="clear" w:color="auto" w:fill="FFFFFF"/>
              </w:rPr>
              <w:t xml:space="preserve">Об анализе занятия 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Доклад</w:t>
            </w:r>
          </w:p>
          <w:p w:rsidR="005D495A" w:rsidRPr="005D495A" w:rsidRDefault="005D495A" w:rsidP="005D495A">
            <w:pPr>
              <w:tabs>
                <w:tab w:val="left" w:pos="2221"/>
              </w:tabs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Мастер – класс </w:t>
            </w:r>
          </w:p>
          <w:p w:rsidR="005D495A" w:rsidRPr="00754E7C" w:rsidRDefault="00754E7C" w:rsidP="00754E7C">
            <w:pPr>
              <w:tabs>
                <w:tab w:val="left" w:pos="2221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Деловая игра</w:t>
            </w:r>
          </w:p>
        </w:tc>
        <w:tc>
          <w:tcPr>
            <w:tcW w:w="122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08.02.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1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754E7C" w:rsidRDefault="005D495A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2.3. </w:t>
      </w: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Мастер-классы, деловые игры.</w:t>
      </w:r>
    </w:p>
    <w:tbl>
      <w:tblPr>
        <w:tblStyle w:val="a3"/>
        <w:tblW w:w="10802" w:type="dxa"/>
        <w:tblInd w:w="-601" w:type="dxa"/>
        <w:tblLook w:val="04A0"/>
      </w:tblPr>
      <w:tblGrid>
        <w:gridCol w:w="473"/>
        <w:gridCol w:w="4737"/>
        <w:gridCol w:w="1329"/>
        <w:gridCol w:w="2325"/>
        <w:gridCol w:w="1938"/>
      </w:tblGrid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7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3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737" w:type="dxa"/>
          </w:tcPr>
          <w:p w:rsidR="005D495A" w:rsidRPr="005D495A" w:rsidRDefault="005D495A" w:rsidP="005D495A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495A">
              <w:rPr>
                <w:rFonts w:eastAsiaTheme="majorEastAsia"/>
                <w:bCs/>
                <w:color w:val="000000"/>
                <w:sz w:val="28"/>
                <w:szCs w:val="28"/>
              </w:rPr>
              <w:t>Мастер-класс для педагогов</w:t>
            </w:r>
          </w:p>
          <w:p w:rsidR="005D495A" w:rsidRPr="005D495A" w:rsidRDefault="005D495A" w:rsidP="005D495A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D495A">
              <w:rPr>
                <w:rFonts w:eastAsiaTheme="majorEastAsia"/>
                <w:bCs/>
                <w:color w:val="000000"/>
                <w:sz w:val="28"/>
                <w:szCs w:val="28"/>
              </w:rPr>
              <w:t>«Организации работы по ФЭМП»</w:t>
            </w:r>
          </w:p>
          <w:p w:rsidR="005D495A" w:rsidRPr="005D495A" w:rsidRDefault="005D495A" w:rsidP="005D495A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Октябрь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737" w:type="dxa"/>
          </w:tcPr>
          <w:p w:rsidR="005D495A" w:rsidRPr="005D495A" w:rsidRDefault="005D495A" w:rsidP="005D495A">
            <w:pPr>
              <w:rPr>
                <w:rFonts w:eastAsiaTheme="minorEastAsia"/>
                <w:bCs/>
                <w:color w:val="333333"/>
                <w:sz w:val="28"/>
                <w:szCs w:val="28"/>
              </w:rPr>
            </w:pPr>
            <w:r w:rsidRPr="005D495A">
              <w:rPr>
                <w:rFonts w:eastAsiaTheme="minorEastAsia"/>
                <w:kern w:val="36"/>
                <w:sz w:val="28"/>
                <w:szCs w:val="28"/>
              </w:rPr>
              <w:t>Квест - игра для педагогов «Математика вокруг нас»</w:t>
            </w:r>
          </w:p>
        </w:tc>
        <w:tc>
          <w:tcPr>
            <w:tcW w:w="132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Ноябрь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rPr>
          <w:trHeight w:val="1167"/>
        </w:trPr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737" w:type="dxa"/>
          </w:tcPr>
          <w:p w:rsidR="005D495A" w:rsidRPr="005D495A" w:rsidRDefault="005D495A" w:rsidP="005D495A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  <w:highlight w:val="yellow"/>
              </w:rPr>
            </w:pPr>
            <w:r w:rsidRPr="005D495A">
              <w:rPr>
                <w:rFonts w:eastAsiaTheme="majorEastAsia"/>
                <w:bCs/>
                <w:color w:val="000000"/>
                <w:sz w:val="28"/>
                <w:szCs w:val="28"/>
              </w:rPr>
              <w:t>Мастер-класс для педагогов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>«</w:t>
            </w:r>
            <w:r w:rsidR="004C0386">
              <w:rPr>
                <w:rFonts w:eastAsiaTheme="minorEastAsia"/>
                <w:sz w:val="28"/>
                <w:szCs w:val="28"/>
              </w:rPr>
              <w:t xml:space="preserve">Игры, направленные на речевое развитие 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детей дошкольного возраста</w:t>
            </w: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>»</w:t>
            </w:r>
          </w:p>
          <w:p w:rsidR="005D495A" w:rsidRPr="005D495A" w:rsidRDefault="005D495A" w:rsidP="005D495A">
            <w:pPr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Январь</w:t>
            </w: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737" w:type="dxa"/>
          </w:tcPr>
          <w:p w:rsidR="005D495A" w:rsidRPr="005D495A" w:rsidRDefault="005D495A" w:rsidP="005D495A">
            <w:pPr>
              <w:rPr>
                <w:sz w:val="28"/>
                <w:szCs w:val="28"/>
              </w:rPr>
            </w:pPr>
            <w:r w:rsidRPr="005D495A">
              <w:rPr>
                <w:bCs/>
                <w:sz w:val="28"/>
                <w:szCs w:val="28"/>
              </w:rPr>
              <w:t>Деловая  игра   по</w:t>
            </w:r>
            <w:r w:rsidR="004C0386">
              <w:rPr>
                <w:bCs/>
                <w:sz w:val="28"/>
                <w:szCs w:val="28"/>
              </w:rPr>
              <w:t>развитию речи</w:t>
            </w:r>
            <w:r w:rsidRPr="005D495A">
              <w:rPr>
                <w:bCs/>
                <w:sz w:val="28"/>
                <w:szCs w:val="28"/>
              </w:rPr>
              <w:t xml:space="preserve">  детей дошкольного возраста</w:t>
            </w:r>
          </w:p>
          <w:p w:rsidR="005D495A" w:rsidRPr="005D495A" w:rsidRDefault="005D495A" w:rsidP="005D495A">
            <w:pPr>
              <w:shd w:val="clear" w:color="auto" w:fill="FFFFFF"/>
              <w:rPr>
                <w:rFonts w:eastAsiaTheme="majorEastAsia"/>
                <w:bCs/>
                <w:color w:val="000000"/>
                <w:sz w:val="28"/>
                <w:szCs w:val="28"/>
              </w:rPr>
            </w:pPr>
            <w:r w:rsidRPr="005D495A">
              <w:rPr>
                <w:bCs/>
                <w:sz w:val="28"/>
                <w:szCs w:val="28"/>
              </w:rPr>
              <w:t>«Педагогический ринг»</w:t>
            </w:r>
          </w:p>
        </w:tc>
        <w:tc>
          <w:tcPr>
            <w:tcW w:w="132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Февраль</w:t>
            </w:r>
          </w:p>
          <w:p w:rsidR="005D495A" w:rsidRPr="005D495A" w:rsidRDefault="005D495A" w:rsidP="00F36A6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CE279D" w:rsidRDefault="00CE279D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79D" w:rsidRDefault="00CE279D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79D" w:rsidRDefault="00CE279D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79D" w:rsidRDefault="00CE279D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79D" w:rsidRDefault="00CE279D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95A" w:rsidRPr="00626F06" w:rsidRDefault="005D495A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9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2.4.</w:t>
      </w:r>
      <w:r w:rsidRPr="005D49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Консультации для воспитателей.</w:t>
      </w:r>
    </w:p>
    <w:tbl>
      <w:tblPr>
        <w:tblStyle w:val="a3"/>
        <w:tblW w:w="10802" w:type="dxa"/>
        <w:tblInd w:w="-601" w:type="dxa"/>
        <w:tblLook w:val="04A0"/>
      </w:tblPr>
      <w:tblGrid>
        <w:gridCol w:w="473"/>
        <w:gridCol w:w="4728"/>
        <w:gridCol w:w="1339"/>
        <w:gridCol w:w="2325"/>
        <w:gridCol w:w="1937"/>
      </w:tblGrid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72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rPr>
          <w:trHeight w:val="771"/>
        </w:trPr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728" w:type="dxa"/>
          </w:tcPr>
          <w:p w:rsidR="005D495A" w:rsidRPr="005D495A" w:rsidRDefault="005D495A" w:rsidP="005D495A">
            <w:pPr>
              <w:shd w:val="clear" w:color="auto" w:fill="FFFFFF"/>
              <w:spacing w:before="178" w:after="533" w:line="288" w:lineRule="atLeast"/>
              <w:outlineLvl w:val="0"/>
              <w:rPr>
                <w:rFonts w:eastAsiaTheme="minorEastAsia"/>
                <w:kern w:val="36"/>
                <w:sz w:val="28"/>
                <w:szCs w:val="28"/>
              </w:rPr>
            </w:pPr>
            <w:r w:rsidRPr="005D495A">
              <w:rPr>
                <w:rFonts w:eastAsiaTheme="minorEastAsia"/>
                <w:kern w:val="36"/>
                <w:sz w:val="28"/>
                <w:szCs w:val="28"/>
              </w:rPr>
              <w:t xml:space="preserve"> ФЭМП в различных видах детской </w:t>
            </w:r>
            <w:r w:rsidRPr="005D495A">
              <w:rPr>
                <w:rFonts w:eastAsiaTheme="minorEastAsia"/>
                <w:kern w:val="36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Сентябрь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2022г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Педагог-психолог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4728" w:type="dxa"/>
          </w:tcPr>
          <w:p w:rsidR="005D495A" w:rsidRPr="005D495A" w:rsidRDefault="005D495A" w:rsidP="005D495A">
            <w:pPr>
              <w:rPr>
                <w:color w:val="000000"/>
                <w:sz w:val="28"/>
                <w:szCs w:val="28"/>
              </w:rPr>
            </w:pPr>
            <w:r w:rsidRPr="005D495A">
              <w:rPr>
                <w:sz w:val="28"/>
                <w:szCs w:val="28"/>
                <w:shd w:val="clear" w:color="auto" w:fill="FFFFFF"/>
              </w:rPr>
              <w:t>Первые шаги в </w:t>
            </w:r>
            <w:r w:rsidRPr="005D495A">
              <w:rPr>
                <w:sz w:val="28"/>
                <w:szCs w:val="28"/>
              </w:rPr>
              <w:t>математику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highlight w:val="yellow"/>
              </w:rPr>
            </w:pP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Октябрь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2022 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728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Патриотические чувства, как компонент нравственного воспитания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Ноябрь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2022г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728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Система и последовательность по нравственно – патриотическому воспитанию дошкольников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Декабрь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2022г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728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Формирование навыков осознанного безопасного поведения детей на улице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Январь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2023г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4728" w:type="dxa"/>
          </w:tcPr>
          <w:p w:rsidR="005D495A" w:rsidRPr="005D495A" w:rsidRDefault="005D495A" w:rsidP="005D495A">
            <w:pPr>
              <w:shd w:val="clear" w:color="auto" w:fill="FFFFFF"/>
              <w:rPr>
                <w:rFonts w:eastAsiaTheme="minorEastAsia"/>
                <w:b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Система педагогической работы по физическому развитию детей раннего и дошкольного возраста»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Февраль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2023г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4C0386" w:rsidRPr="005D495A" w:rsidTr="005D495A">
        <w:tc>
          <w:tcPr>
            <w:tcW w:w="473" w:type="dxa"/>
          </w:tcPr>
          <w:p w:rsidR="004C0386" w:rsidRPr="005D495A" w:rsidRDefault="004C0386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4728" w:type="dxa"/>
          </w:tcPr>
          <w:p w:rsidR="004C0386" w:rsidRPr="005D495A" w:rsidRDefault="004C0386" w:rsidP="005D495A">
            <w:pPr>
              <w:rPr>
                <w:rFonts w:eastAsiaTheme="minorEastAsia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Психолого-педагогическое сопровождение детей в предшкольный период</w:t>
            </w:r>
          </w:p>
        </w:tc>
        <w:tc>
          <w:tcPr>
            <w:tcW w:w="1339" w:type="dxa"/>
          </w:tcPr>
          <w:p w:rsidR="004C0386" w:rsidRPr="005D495A" w:rsidRDefault="004C038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Апрель </w:t>
            </w:r>
          </w:p>
          <w:p w:rsidR="004C0386" w:rsidRPr="005D495A" w:rsidRDefault="004C038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2023г</w:t>
            </w:r>
          </w:p>
        </w:tc>
        <w:tc>
          <w:tcPr>
            <w:tcW w:w="2325" w:type="dxa"/>
          </w:tcPr>
          <w:p w:rsidR="004C0386" w:rsidRPr="005D495A" w:rsidRDefault="004C038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7" w:type="dxa"/>
          </w:tcPr>
          <w:p w:rsidR="004C0386" w:rsidRPr="005D495A" w:rsidRDefault="004C0386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4C0386" w:rsidRPr="005D495A" w:rsidTr="005D495A">
        <w:tc>
          <w:tcPr>
            <w:tcW w:w="473" w:type="dxa"/>
          </w:tcPr>
          <w:p w:rsidR="004C0386" w:rsidRPr="005D495A" w:rsidRDefault="004C0386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4728" w:type="dxa"/>
          </w:tcPr>
          <w:p w:rsidR="004C0386" w:rsidRPr="005D495A" w:rsidRDefault="004C0386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Рекомендации по составлению отчетов самообразования</w:t>
            </w:r>
          </w:p>
        </w:tc>
        <w:tc>
          <w:tcPr>
            <w:tcW w:w="1339" w:type="dxa"/>
          </w:tcPr>
          <w:p w:rsidR="004C0386" w:rsidRPr="005D495A" w:rsidRDefault="004C038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Май</w:t>
            </w:r>
          </w:p>
          <w:p w:rsidR="004C0386" w:rsidRPr="005D495A" w:rsidRDefault="004C038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2023г</w:t>
            </w:r>
          </w:p>
        </w:tc>
        <w:tc>
          <w:tcPr>
            <w:tcW w:w="2325" w:type="dxa"/>
          </w:tcPr>
          <w:p w:rsidR="004C0386" w:rsidRPr="005D495A" w:rsidRDefault="004C038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37" w:type="dxa"/>
          </w:tcPr>
          <w:p w:rsidR="004C0386" w:rsidRPr="005D495A" w:rsidRDefault="004C0386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2.5. Открытые просмотры   </w:t>
      </w:r>
      <w:r w:rsidRPr="005D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детской   деятельности</w:t>
      </w: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3"/>
        <w:tblW w:w="10807" w:type="dxa"/>
        <w:tblInd w:w="-606" w:type="dxa"/>
        <w:tblLook w:val="04A0"/>
      </w:tblPr>
      <w:tblGrid>
        <w:gridCol w:w="473"/>
        <w:gridCol w:w="4834"/>
        <w:gridCol w:w="1226"/>
        <w:gridCol w:w="2325"/>
        <w:gridCol w:w="1949"/>
      </w:tblGrid>
      <w:tr w:rsidR="005D495A" w:rsidRPr="005D495A" w:rsidTr="005D495A">
        <w:tc>
          <w:tcPr>
            <w:tcW w:w="35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938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22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rPr>
          <w:trHeight w:val="980"/>
        </w:trPr>
        <w:tc>
          <w:tcPr>
            <w:tcW w:w="356" w:type="dxa"/>
          </w:tcPr>
          <w:p w:rsidR="00626F06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626F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938" w:type="dxa"/>
          </w:tcPr>
          <w:p w:rsidR="00626F06" w:rsidRDefault="00626F06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и проведение открытого просмотра детской деятельности - ООД ФЭМП</w:t>
            </w:r>
            <w:r w:rsidR="00626F06">
              <w:rPr>
                <w:rFonts w:eastAsiaTheme="minorEastAsia"/>
                <w:sz w:val="28"/>
                <w:szCs w:val="28"/>
              </w:rPr>
              <w:t xml:space="preserve"> (средня</w:t>
            </w:r>
            <w:r w:rsidRPr="005D495A">
              <w:rPr>
                <w:rFonts w:eastAsiaTheme="minorEastAsia"/>
                <w:sz w:val="28"/>
                <w:szCs w:val="28"/>
              </w:rPr>
              <w:t>я группа)</w:t>
            </w:r>
          </w:p>
        </w:tc>
        <w:tc>
          <w:tcPr>
            <w:tcW w:w="1226" w:type="dxa"/>
          </w:tcPr>
          <w:p w:rsidR="00626F06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Окт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ябрь</w:t>
            </w:r>
          </w:p>
          <w:p w:rsidR="005D495A" w:rsidRPr="005D495A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</w:p>
        </w:tc>
        <w:tc>
          <w:tcPr>
            <w:tcW w:w="2325" w:type="dxa"/>
          </w:tcPr>
          <w:p w:rsidR="00626F06" w:rsidRDefault="00626F06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Старший воспитатель 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F36A6E">
        <w:trPr>
          <w:trHeight w:val="486"/>
        </w:trPr>
        <w:tc>
          <w:tcPr>
            <w:tcW w:w="356" w:type="dxa"/>
          </w:tcPr>
          <w:p w:rsidR="00626F06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F36A6E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  <w:p w:rsidR="00F36A6E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938" w:type="dxa"/>
          </w:tcPr>
          <w:p w:rsidR="00626F06" w:rsidRDefault="00626F06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626F06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и проведение открытого просмотра детской деятельности - ООД ФЭМП</w:t>
            </w:r>
            <w:r>
              <w:rPr>
                <w:rFonts w:eastAsiaTheme="minorEastAsia"/>
                <w:sz w:val="28"/>
                <w:szCs w:val="28"/>
              </w:rPr>
              <w:t xml:space="preserve"> (старша</w:t>
            </w:r>
            <w:r w:rsidRPr="005D495A">
              <w:rPr>
                <w:rFonts w:eastAsiaTheme="minorEastAsia"/>
                <w:sz w:val="28"/>
                <w:szCs w:val="28"/>
              </w:rPr>
              <w:t>я группа)</w:t>
            </w:r>
          </w:p>
        </w:tc>
        <w:tc>
          <w:tcPr>
            <w:tcW w:w="1226" w:type="dxa"/>
          </w:tcPr>
          <w:p w:rsidR="00626F06" w:rsidRDefault="00626F06" w:rsidP="00626F06">
            <w:pPr>
              <w:rPr>
                <w:rFonts w:eastAsiaTheme="minorEastAsia"/>
                <w:sz w:val="28"/>
                <w:szCs w:val="28"/>
              </w:rPr>
            </w:pPr>
          </w:p>
          <w:p w:rsidR="00626F06" w:rsidRDefault="00626F06" w:rsidP="00626F0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Декабрь</w:t>
            </w:r>
          </w:p>
          <w:p w:rsidR="005D495A" w:rsidRPr="00626F06" w:rsidRDefault="00626F06" w:rsidP="00626F0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2023г</w:t>
            </w:r>
          </w:p>
        </w:tc>
        <w:tc>
          <w:tcPr>
            <w:tcW w:w="2325" w:type="dxa"/>
          </w:tcPr>
          <w:p w:rsidR="00626F06" w:rsidRDefault="00626F06" w:rsidP="00626F06">
            <w:pPr>
              <w:rPr>
                <w:rFonts w:eastAsiaTheme="minorEastAsia"/>
                <w:sz w:val="28"/>
                <w:szCs w:val="28"/>
              </w:rPr>
            </w:pPr>
          </w:p>
          <w:p w:rsidR="00626F06" w:rsidRPr="005D495A" w:rsidRDefault="00626F06" w:rsidP="00626F06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Старший воспитатель </w:t>
            </w:r>
          </w:p>
          <w:p w:rsidR="005D495A" w:rsidRPr="005D495A" w:rsidRDefault="00626F06" w:rsidP="00626F06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F36A6E" w:rsidRPr="005D495A" w:rsidTr="00626F06">
        <w:trPr>
          <w:trHeight w:val="1658"/>
        </w:trPr>
        <w:tc>
          <w:tcPr>
            <w:tcW w:w="356" w:type="dxa"/>
          </w:tcPr>
          <w:p w:rsidR="00F36A6E" w:rsidRDefault="00F36A6E" w:rsidP="00F36A6E">
            <w:pPr>
              <w:rPr>
                <w:rFonts w:eastAsiaTheme="minorEastAsia"/>
                <w:sz w:val="28"/>
                <w:szCs w:val="28"/>
              </w:rPr>
            </w:pPr>
          </w:p>
          <w:p w:rsidR="00F36A6E" w:rsidRDefault="00F36A6E" w:rsidP="00626F0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938" w:type="dxa"/>
          </w:tcPr>
          <w:p w:rsidR="00F36A6E" w:rsidRDefault="00F36A6E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F36A6E" w:rsidRDefault="00F36A6E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и проведение открытого просмотра детской деятельно</w:t>
            </w:r>
            <w:r w:rsidR="00626F06">
              <w:rPr>
                <w:rFonts w:eastAsiaTheme="minorEastAsia"/>
                <w:sz w:val="28"/>
                <w:szCs w:val="28"/>
              </w:rPr>
              <w:t>сти - ООД по развитии речи ( подготовит.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 группа)</w:t>
            </w:r>
          </w:p>
        </w:tc>
        <w:tc>
          <w:tcPr>
            <w:tcW w:w="1226" w:type="dxa"/>
          </w:tcPr>
          <w:p w:rsidR="00F36A6E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F36A6E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Февраль</w:t>
            </w:r>
          </w:p>
          <w:p w:rsidR="00F36A6E" w:rsidRPr="00626F06" w:rsidRDefault="00626F06" w:rsidP="00626F0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2024г</w:t>
            </w:r>
          </w:p>
        </w:tc>
        <w:tc>
          <w:tcPr>
            <w:tcW w:w="2325" w:type="dxa"/>
          </w:tcPr>
          <w:p w:rsidR="00F36A6E" w:rsidRDefault="00F36A6E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F36A6E" w:rsidRPr="005D495A" w:rsidRDefault="00F36A6E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Старший воспитатель </w:t>
            </w:r>
          </w:p>
          <w:p w:rsidR="00F36A6E" w:rsidRDefault="00F36A6E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</w:tc>
        <w:tc>
          <w:tcPr>
            <w:tcW w:w="1962" w:type="dxa"/>
          </w:tcPr>
          <w:p w:rsidR="00F36A6E" w:rsidRPr="005D495A" w:rsidRDefault="00F36A6E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356" w:type="dxa"/>
          </w:tcPr>
          <w:p w:rsidR="00626F06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F36A6E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938" w:type="dxa"/>
          </w:tcPr>
          <w:p w:rsidR="00626F06" w:rsidRDefault="00626F06" w:rsidP="00212B24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212B24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и проведение открытого про</w:t>
            </w:r>
            <w:r w:rsidR="00212B24">
              <w:rPr>
                <w:rFonts w:eastAsiaTheme="minorEastAsia"/>
                <w:sz w:val="28"/>
                <w:szCs w:val="28"/>
              </w:rPr>
              <w:t xml:space="preserve">смотра детской деятельности – по  развитию речи через игровую </w:t>
            </w:r>
            <w:r w:rsidR="00212B24">
              <w:rPr>
                <w:rFonts w:eastAsiaTheme="minorEastAsia"/>
                <w:sz w:val="28"/>
                <w:szCs w:val="28"/>
              </w:rPr>
              <w:lastRenderedPageBreak/>
              <w:t>деятельность</w:t>
            </w:r>
            <w:r w:rsidR="00825731">
              <w:rPr>
                <w:rFonts w:eastAsiaTheme="minorEastAsia"/>
                <w:sz w:val="28"/>
                <w:szCs w:val="28"/>
              </w:rPr>
              <w:t>(млад</w:t>
            </w:r>
            <w:r w:rsidRPr="005D495A">
              <w:rPr>
                <w:rFonts w:eastAsiaTheme="minorEastAsia"/>
                <w:sz w:val="28"/>
                <w:szCs w:val="28"/>
              </w:rPr>
              <w:t>шая группа)</w:t>
            </w:r>
          </w:p>
        </w:tc>
        <w:tc>
          <w:tcPr>
            <w:tcW w:w="1226" w:type="dxa"/>
          </w:tcPr>
          <w:p w:rsidR="00626F06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Май</w:t>
            </w:r>
          </w:p>
          <w:p w:rsidR="005D495A" w:rsidRPr="005D495A" w:rsidRDefault="00626F06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626F06" w:rsidRDefault="00626F06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Старший воспитатель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shd w:val="clear" w:color="auto" w:fill="FFFFFF"/>
        <w:spacing w:before="75" w:after="75"/>
        <w:ind w:right="105"/>
        <w:jc w:val="both"/>
        <w:textAlignment w:val="top"/>
        <w:rPr>
          <w:rFonts w:eastAsia="Calibri"/>
          <w:sz w:val="28"/>
          <w:szCs w:val="28"/>
          <w:lang w:eastAsia="ru-RU"/>
        </w:rPr>
      </w:pPr>
      <w:r w:rsidRPr="005D49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2.6.  Работа с детьми</w:t>
      </w:r>
      <w:r w:rsidRPr="005D495A">
        <w:rPr>
          <w:rFonts w:eastAsia="Calibri"/>
          <w:sz w:val="28"/>
          <w:szCs w:val="28"/>
          <w:lang w:eastAsia="ru-RU"/>
        </w:rPr>
        <w:t>.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39"/>
        <w:gridCol w:w="4111"/>
        <w:gridCol w:w="1255"/>
        <w:gridCol w:w="2289"/>
      </w:tblGrid>
      <w:tr w:rsidR="005D495A" w:rsidRPr="005D495A" w:rsidTr="005D49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D4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Тематика </w:t>
            </w:r>
          </w:p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Calibri" w:hAnsi="Times New Roman" w:cs="Times New Roman"/>
                <w:b/>
                <w:bCs/>
                <w:sz w:val="28"/>
                <w:szCs w:val="20"/>
              </w:rPr>
              <w:t>Варианты  мероприятий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5D495A" w:rsidRPr="005D495A" w:rsidTr="00825731">
        <w:trPr>
          <w:trHeight w:val="168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чеченской женщины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4B325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Утренник, посвященное Дню чеченской женщины.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D495A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.09.</w:t>
            </w:r>
          </w:p>
          <w:p w:rsidR="005D495A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5D495A" w:rsidRPr="005D495A" w:rsidTr="00825731">
        <w:trPr>
          <w:trHeight w:val="15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воспитателя и всех работников 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4B325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Утренник, посвященное Дню  воспитателя  и  всех дошкольных работников.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27.09.</w:t>
            </w:r>
          </w:p>
          <w:p w:rsidR="005D495A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5D495A" w:rsidRPr="005D495A" w:rsidRDefault="005D495A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221228" w:rsidRPr="005D495A" w:rsidTr="005D495A">
        <w:trPr>
          <w:trHeight w:val="11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4B3257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E52072" w:rsidRDefault="00221228" w:rsidP="008257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bdr w:val="none" w:sz="0" w:space="0" w:color="auto" w:frame="1"/>
                <w:lang w:eastAsia="ru-RU"/>
              </w:rPr>
            </w:pPr>
            <w:r w:rsidRPr="0022122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Праздник осени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E52072" w:rsidRDefault="00221228" w:rsidP="004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highlight w:val="yellow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Утренник «Золотая Осень!».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.10.</w:t>
            </w:r>
          </w:p>
          <w:p w:rsidR="00221228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221228" w:rsidRPr="005D495A" w:rsidRDefault="00221228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221228" w:rsidRPr="005D495A" w:rsidRDefault="00221228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21228" w:rsidRPr="005D495A" w:rsidRDefault="00221228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221228" w:rsidRPr="005D495A" w:rsidRDefault="00221228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52EDC" w:rsidRPr="005D495A" w:rsidTr="00E7556C">
        <w:trPr>
          <w:trHeight w:val="120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2EDC" w:rsidRPr="005D495A" w:rsidRDefault="00952EDC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952EDC" w:rsidRPr="005D495A" w:rsidRDefault="00952EDC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 единства</w:t>
            </w:r>
          </w:p>
          <w:p w:rsidR="00952EDC" w:rsidRPr="005D495A" w:rsidRDefault="00952EDC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DC" w:rsidRPr="005D495A" w:rsidRDefault="00952EDC" w:rsidP="004B325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Тематические     беседы,   посвященные  Дню  народного единства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EDC" w:rsidRDefault="00952EDC" w:rsidP="00952E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952EDC" w:rsidRDefault="00952EDC" w:rsidP="00952E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52EDC" w:rsidRPr="005D495A" w:rsidTr="00E7556C">
        <w:trPr>
          <w:trHeight w:val="9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2EDC" w:rsidRPr="005D495A" w:rsidRDefault="00952EDC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952EDC" w:rsidRDefault="00952EDC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 единства</w:t>
            </w:r>
          </w:p>
          <w:p w:rsidR="00952EDC" w:rsidRPr="005D495A" w:rsidRDefault="00952EDC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 детского  творчества</w:t>
            </w:r>
          </w:p>
          <w:p w:rsidR="00952EDC" w:rsidRPr="00216DBB" w:rsidRDefault="00952EDC" w:rsidP="00216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«Мы за мир на Земле» (старшие группы)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952EDC" w:rsidRPr="005D495A" w:rsidRDefault="00216DBB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</w:t>
            </w:r>
            <w:r w:rsidR="00952EDC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.11.</w:t>
            </w:r>
          </w:p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DC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731" w:rsidRPr="005D495A" w:rsidTr="00825731">
        <w:trPr>
          <w:trHeight w:val="74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5731" w:rsidRPr="005D495A" w:rsidRDefault="00825731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825731" w:rsidRPr="005D495A" w:rsidRDefault="00952EDC" w:rsidP="005D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Матери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731" w:rsidRPr="005D495A" w:rsidRDefault="00825731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Утренник «День Матери».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825731" w:rsidRPr="005D495A" w:rsidRDefault="00825731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23.11.</w:t>
            </w:r>
          </w:p>
          <w:p w:rsidR="00825731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825731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4" w:space="0" w:color="auto"/>
            </w:tcBorders>
          </w:tcPr>
          <w:p w:rsidR="00952EDC" w:rsidRDefault="00952EDC" w:rsidP="00952ED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952EDC" w:rsidRPr="005D495A" w:rsidRDefault="00952EDC" w:rsidP="00952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952EDC" w:rsidRPr="005D495A" w:rsidRDefault="00952EDC" w:rsidP="00952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52EDC" w:rsidRPr="005D495A" w:rsidRDefault="00952EDC" w:rsidP="00952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825731" w:rsidRPr="005D495A" w:rsidRDefault="00952EDC" w:rsidP="00952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B3257" w:rsidRPr="005D495A" w:rsidTr="00825731">
        <w:trPr>
          <w:trHeight w:val="6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7" w:rsidRPr="005D495A" w:rsidRDefault="004B3257" w:rsidP="004B3257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Тематические беседы в группах ко «Дню Конституции  РФ»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08.12.</w:t>
            </w:r>
          </w:p>
          <w:p w:rsidR="004B3257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4B3257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7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4B3257" w:rsidRPr="00825731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4B3257" w:rsidRPr="005D495A" w:rsidTr="006B0B56">
        <w:trPr>
          <w:trHeight w:val="9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4B3257" w:rsidRPr="005D495A" w:rsidRDefault="004B3257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Конституции РФ</w:t>
            </w:r>
          </w:p>
          <w:p w:rsidR="004B3257" w:rsidRPr="005D495A" w:rsidRDefault="004B3257" w:rsidP="005D495A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Выставка детских рисунков, посвященных ко Дню Конституции РФ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10.12.</w:t>
            </w:r>
          </w:p>
          <w:p w:rsidR="004B3257" w:rsidRPr="005D495A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4B3257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257" w:rsidRPr="005D495A" w:rsidTr="00E7556C">
        <w:trPr>
          <w:trHeight w:val="130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5D495A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Новый 2024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7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Утренники,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посвященные  празднику « Нового года-2024</w:t>
            </w:r>
            <w:r w:rsidRPr="005D495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26-30.12.</w:t>
            </w:r>
          </w:p>
          <w:p w:rsidR="004B3257" w:rsidRDefault="00952EDC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4B3257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4B3257" w:rsidRPr="005D495A" w:rsidRDefault="004B3257" w:rsidP="004B3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</w:tr>
      <w:tr w:rsidR="006B0B56" w:rsidRPr="005D495A" w:rsidTr="00E7556C">
        <w:trPr>
          <w:trHeight w:val="2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  <w:p w:rsidR="006B0B56" w:rsidRPr="005D495A" w:rsidRDefault="006B0B56" w:rsidP="008257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защитников Отечества</w:t>
            </w:r>
          </w:p>
          <w:p w:rsidR="006B0B56" w:rsidRPr="005D495A" w:rsidRDefault="006B0B56" w:rsidP="006B0B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Утренник,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посвященный празднованию Дня защитника Отечества</w:t>
            </w: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22.02.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B56" w:rsidRPr="005D495A" w:rsidTr="006B0B56">
        <w:trPr>
          <w:trHeight w:val="7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8257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Выставка  рисунков  «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честь Дня Защитников Отечества</w:t>
            </w: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»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.02.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DBB" w:rsidRPr="005D495A" w:rsidTr="00E7556C">
        <w:trPr>
          <w:trHeight w:val="1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6DBB" w:rsidRPr="005D495A" w:rsidRDefault="006B0B56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216DBB" w:rsidRPr="005D495A" w:rsidRDefault="00216DBB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16DBB" w:rsidRDefault="00216DBB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16DBB" w:rsidRDefault="00216DBB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16DBB" w:rsidRPr="005D495A" w:rsidRDefault="00216DBB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6DBB" w:rsidRPr="005D495A" w:rsidRDefault="00216DBB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Международный женский день</w:t>
            </w:r>
          </w:p>
          <w:p w:rsidR="00216DBB" w:rsidRDefault="00216DBB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216DBB" w:rsidRDefault="00216DBB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216DBB" w:rsidRPr="005D495A" w:rsidRDefault="00216DBB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B" w:rsidRPr="005D495A" w:rsidRDefault="00216DBB" w:rsidP="006B0B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Утренник, посвященный международному женскому Дню 8 марта.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16DBB" w:rsidRPr="005D495A" w:rsidRDefault="00216DBB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07. 03.</w:t>
            </w:r>
          </w:p>
          <w:p w:rsidR="00216DBB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216DBB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BB" w:rsidRPr="005D495A" w:rsidRDefault="00216DBB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216DBB" w:rsidRPr="005D495A" w:rsidRDefault="00216DBB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16DBB" w:rsidRPr="005D495A" w:rsidRDefault="00216DBB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216DBB" w:rsidRPr="005D495A" w:rsidRDefault="00216DBB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216DBB" w:rsidRPr="005D495A" w:rsidTr="00854F00">
        <w:trPr>
          <w:trHeight w:val="7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B" w:rsidRPr="005D495A" w:rsidRDefault="00216DBB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B" w:rsidRPr="005D495A" w:rsidRDefault="00216DBB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00" w:rsidRDefault="00216DBB" w:rsidP="00854F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Выставка  детских рисунков</w:t>
            </w:r>
          </w:p>
          <w:p w:rsidR="00216DBB" w:rsidRPr="005D495A" w:rsidRDefault="00216DBB" w:rsidP="0085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«Пусть всегда будет мама!»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B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</w:t>
            </w:r>
            <w:r w:rsidR="00216DBB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</w:t>
            </w:r>
          </w:p>
          <w:p w:rsidR="00216DBB" w:rsidRPr="005D495A" w:rsidRDefault="00854F00" w:rsidP="00854F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216DBB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B" w:rsidRPr="005D495A" w:rsidRDefault="00216DBB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B56" w:rsidRPr="005D495A" w:rsidTr="00854F00">
        <w:trPr>
          <w:trHeight w:val="8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B56" w:rsidRDefault="006B0B56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B0B56" w:rsidRPr="005D495A" w:rsidRDefault="006B0B56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Конституции ЧР</w:t>
            </w:r>
          </w:p>
          <w:p w:rsidR="006B0B56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6" w:rsidRDefault="006B0B56" w:rsidP="006B0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Тематические беседы  в группах на тему: «О Конституции Чеченской Республики»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B0B56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22.03.</w:t>
            </w:r>
          </w:p>
          <w:p w:rsidR="006B0B56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6B0B56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56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0B56" w:rsidRPr="005D495A" w:rsidTr="00E7556C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</w:rPr>
              <w:t>Выставка  детских рисунков, посвященных Дню Конст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итуции ЧР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22.03.</w:t>
            </w:r>
          </w:p>
          <w:p w:rsidR="006B0B56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6B0B56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1228" w:rsidRPr="005D495A" w:rsidTr="00E7556C">
        <w:trPr>
          <w:trHeight w:val="11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6B0B56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6B0B56" w:rsidP="006B0B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мира в ЧР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Тематические беседы в группах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14.04.</w:t>
            </w:r>
          </w:p>
          <w:p w:rsidR="00221228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B0B56" w:rsidRPr="005D495A" w:rsidTr="00854F00">
        <w:trPr>
          <w:trHeight w:val="8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чеченского языка</w:t>
            </w:r>
          </w:p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Утренник «Бекалахь, ненан мотт!».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  <w:r w:rsidR="006B0B56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6B0B56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6B0B56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6B0B56" w:rsidRPr="005D495A" w:rsidTr="006B0B56">
        <w:trPr>
          <w:trHeight w:val="10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Выставка блюд на тему «Любимое национальное блюдо нашей семьи»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6B0B56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6B0B56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.04.</w:t>
            </w:r>
          </w:p>
          <w:p w:rsidR="006B0B56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6B0B56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56" w:rsidRPr="005D495A" w:rsidRDefault="006B0B56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1228" w:rsidRPr="005D495A" w:rsidTr="005D495A">
        <w:trPr>
          <w:trHeight w:val="25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6B0B56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Весны и Труда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Тематические беседы в группах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28.04.</w:t>
            </w:r>
          </w:p>
          <w:p w:rsidR="00221228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1228" w:rsidRPr="005D495A" w:rsidTr="00E7556C">
        <w:trPr>
          <w:trHeight w:val="20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Мероприятие  «Праздник  с  сединою на  висках», посвященное   Дню Победы.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.05</w:t>
            </w:r>
          </w:p>
          <w:p w:rsidR="00221228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221228" w:rsidRPr="005D495A" w:rsidTr="005D495A">
        <w:trPr>
          <w:trHeight w:val="4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День скорби и печали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Тематическая беседа «Любим, помним и чтим»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10.05.</w:t>
            </w:r>
          </w:p>
          <w:p w:rsidR="00221228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21228" w:rsidRPr="005D495A" w:rsidTr="005D495A">
        <w:trPr>
          <w:trHeight w:val="98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Выпуск детей в школу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Calibri" w:hAnsi="Times New Roman" w:cs="Times New Roman"/>
                <w:sz w:val="28"/>
                <w:szCs w:val="20"/>
              </w:rPr>
              <w:t>Утренник, посвященный выпуску детей в школу «До свидания, детский сад!».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30.05.</w:t>
            </w:r>
          </w:p>
          <w:p w:rsidR="00221228" w:rsidRPr="005D495A" w:rsidRDefault="00854F00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221228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21228" w:rsidRPr="005D495A" w:rsidRDefault="00221228" w:rsidP="006B0B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М/руководитель</w:t>
            </w:r>
          </w:p>
        </w:tc>
      </w:tr>
    </w:tbl>
    <w:p w:rsidR="00754E7C" w:rsidRDefault="005D495A" w:rsidP="00CE279D">
      <w:pPr>
        <w:tabs>
          <w:tab w:val="left" w:pos="7995"/>
        </w:tabs>
        <w:rPr>
          <w:rFonts w:eastAsiaTheme="minorEastAsia"/>
          <w:lang w:eastAsia="ru-RU"/>
        </w:rPr>
      </w:pPr>
      <w:r w:rsidRPr="005D49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2.7. Контроль и руководство                                         </w:t>
      </w:r>
    </w:p>
    <w:p w:rsidR="005D495A" w:rsidRPr="00754E7C" w:rsidRDefault="005D495A" w:rsidP="00754E7C">
      <w:pPr>
        <w:tabs>
          <w:tab w:val="left" w:pos="7995"/>
        </w:tabs>
        <w:spacing w:after="0" w:line="240" w:lineRule="auto"/>
        <w:rPr>
          <w:rFonts w:eastAsiaTheme="minorEastAsia"/>
          <w:lang w:eastAsia="ru-RU"/>
        </w:rPr>
      </w:pPr>
      <w:r w:rsidRPr="005D495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2.7.1</w:t>
      </w:r>
      <w:r w:rsidRPr="005D49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5D495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Оперативный  контроль</w:t>
      </w:r>
    </w:p>
    <w:tbl>
      <w:tblPr>
        <w:tblStyle w:val="a3"/>
        <w:tblW w:w="10802" w:type="dxa"/>
        <w:tblInd w:w="-601" w:type="dxa"/>
        <w:tblLook w:val="04A0"/>
      </w:tblPr>
      <w:tblGrid>
        <w:gridCol w:w="496"/>
        <w:gridCol w:w="4702"/>
        <w:gridCol w:w="1339"/>
        <w:gridCol w:w="2442"/>
        <w:gridCol w:w="1823"/>
      </w:tblGrid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Санитарное состояние помещений групп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Сентябрь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Состояние  документации в группе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питания в группе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4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режима дня  в группе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5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Выполнение режима прогулки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Октябрь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6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Планирование  физкультурно-оздоровительной работы в группе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062164" w:rsidRPr="005D495A" w:rsidTr="00E7556C">
        <w:trPr>
          <w:trHeight w:val="654"/>
        </w:trPr>
        <w:tc>
          <w:tcPr>
            <w:tcW w:w="496" w:type="dxa"/>
          </w:tcPr>
          <w:p w:rsidR="00062164" w:rsidRPr="005D495A" w:rsidRDefault="00062164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7</w:t>
            </w:r>
          </w:p>
          <w:p w:rsidR="00062164" w:rsidRPr="005D495A" w:rsidRDefault="00062164" w:rsidP="005D495A">
            <w:pPr>
              <w:rPr>
                <w:rFonts w:eastAsiaTheme="minorEastAsia"/>
                <w:sz w:val="28"/>
              </w:rPr>
            </w:pPr>
          </w:p>
        </w:tc>
        <w:tc>
          <w:tcPr>
            <w:tcW w:w="4702" w:type="dxa"/>
          </w:tcPr>
          <w:p w:rsidR="00062164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работы с родителями</w:t>
            </w:r>
          </w:p>
        </w:tc>
        <w:tc>
          <w:tcPr>
            <w:tcW w:w="1339" w:type="dxa"/>
            <w:vMerge/>
          </w:tcPr>
          <w:p w:rsidR="00062164" w:rsidRPr="005D495A" w:rsidRDefault="00062164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062164" w:rsidRPr="005D495A" w:rsidRDefault="00062164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062164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8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</w:rPr>
              <w:t>Соблюдение  режима    дня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Ноябрь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9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</w:rPr>
              <w:t>Организация закаливания детей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10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</w:rPr>
              <w:t>Организация утренней гимнастики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11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Охрана жизни и здоровья детей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12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Охрана жизни и здоровья детей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Декабрь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13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умывания у детей</w:t>
            </w: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14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Состояние  документации в группе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15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Подготовка воспитателя к ООД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rPr>
          <w:trHeight w:val="1012"/>
        </w:trPr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lastRenderedPageBreak/>
              <w:t>16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игровой  деятельности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Январь 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17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6"/>
                <w:szCs w:val="26"/>
              </w:rPr>
              <w:t>Работа по изучению дошкольниками ПДД и ОБЖ</w:t>
            </w: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18</w:t>
            </w:r>
          </w:p>
        </w:tc>
        <w:tc>
          <w:tcPr>
            <w:tcW w:w="4702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Санитарное состояние помещений групп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  <w:vMerge w:val="restart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</w:tc>
        <w:tc>
          <w:tcPr>
            <w:tcW w:w="4702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  <w:vMerge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19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Организация игровой  деятельности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Февраль 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rPr>
          <w:trHeight w:val="1114"/>
        </w:trPr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20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Нравственно патриотическое воспитание в условиях ДОУ</w:t>
            </w: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21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 xml:space="preserve">Планирование физкультурно-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</w:rPr>
              <w:t>оздоровительной  работы в течение дня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22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</w:rPr>
              <w:t>Совместная деятельность педагога и детей в процессе организация дежурства по столовой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23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Организация утренней гимнастики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Март 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24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Охрана жизни и здоровья дошкольников</w:t>
            </w: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25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Санитарное состояние помещений групп;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26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Состояние  документации в группе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27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Выполнение режима прогулки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Апрель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</w:t>
            </w:r>
            <w:r w:rsidRPr="005D495A">
              <w:rPr>
                <w:rFonts w:eastAsiaTheme="minorEastAsia"/>
                <w:sz w:val="28"/>
                <w:szCs w:val="28"/>
                <w:lang w:val="en-US"/>
              </w:rPr>
              <w:t>2</w:t>
            </w:r>
            <w:r w:rsidR="00062164">
              <w:rPr>
                <w:rFonts w:eastAsiaTheme="minorEastAsia"/>
                <w:sz w:val="28"/>
                <w:szCs w:val="28"/>
              </w:rPr>
              <w:t>4</w:t>
            </w:r>
            <w:r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28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Организация и проведения сна</w:t>
            </w: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29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Состояние документации в группе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30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Организация закаливания детей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31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Охрана жизни и здоровья дошкольников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Май </w:t>
            </w:r>
          </w:p>
          <w:p w:rsidR="005D495A" w:rsidRPr="005D495A" w:rsidRDefault="00062164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32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Готовность групп ДОУ к летнему  оздоровительному периоду</w:t>
            </w: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33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Санитарное состояние помещений групп;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    Заведующий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9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lastRenderedPageBreak/>
              <w:t>34</w:t>
            </w:r>
          </w:p>
        </w:tc>
        <w:tc>
          <w:tcPr>
            <w:tcW w:w="47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Состояние  документации в группе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823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D495A" w:rsidRPr="005D495A" w:rsidRDefault="005D495A" w:rsidP="005D495A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D495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2.7.2. </w:t>
      </w:r>
      <w:r w:rsidRPr="005D495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Тематический  контроль.</w:t>
      </w:r>
    </w:p>
    <w:tbl>
      <w:tblPr>
        <w:tblStyle w:val="a3"/>
        <w:tblW w:w="10802" w:type="dxa"/>
        <w:tblInd w:w="-601" w:type="dxa"/>
        <w:tblLook w:val="04A0"/>
      </w:tblPr>
      <w:tblGrid>
        <w:gridCol w:w="566"/>
        <w:gridCol w:w="4744"/>
        <w:gridCol w:w="1226"/>
        <w:gridCol w:w="2325"/>
        <w:gridCol w:w="1941"/>
      </w:tblGrid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744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22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4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1.2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1.5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74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Тема: «Состояние работы  по ФЭМП у  дошкольников и руководство ею».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Цель:Выяснить  состояние  работы в  ДОУ,  по  развитию  познавательной  активности  и  любознательности  у  воспитанников  ДОУ, </w:t>
            </w:r>
            <w:r w:rsidRPr="005D495A">
              <w:rPr>
                <w:rFonts w:eastAsiaTheme="minorEastAsia"/>
                <w:bCs/>
                <w:iCs/>
                <w:sz w:val="28"/>
                <w:szCs w:val="28"/>
              </w:rPr>
              <w:t>определить причины и факторы, влияющие  на  качество педагогической работы по познавательному  развитию  детей.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8"/>
              </w:rPr>
              <w:t>План проведения</w:t>
            </w:r>
            <w:r w:rsidRPr="005D495A">
              <w:rPr>
                <w:rFonts w:eastAsiaTheme="minorEastAsia"/>
                <w:sz w:val="28"/>
                <w:szCs w:val="28"/>
              </w:rPr>
              <w:t>: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Обследование  математических    навыков детей.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Оценка  профессионального  мастерства воспитателей.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Планирование   воспитательно-образовательной  работы  с    детьми по </w:t>
            </w: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>формированию элементарных математических представлений у детей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Создание  условий    для воспитания и обучения  детей.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>Анкета для родителей  по формированию элементарных математических представлений у детей</w:t>
            </w:r>
          </w:p>
        </w:tc>
        <w:tc>
          <w:tcPr>
            <w:tcW w:w="122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Ноябрь</w:t>
            </w:r>
          </w:p>
          <w:p w:rsidR="005D495A" w:rsidRPr="005D495A" w:rsidRDefault="00B11C1F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4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2.2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2.3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2.4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2.5</w:t>
            </w:r>
          </w:p>
        </w:tc>
        <w:tc>
          <w:tcPr>
            <w:tcW w:w="474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Тема: «Организация воспитательно-образовательной     работы</w:t>
            </w:r>
            <w:r w:rsidR="00E1573A">
              <w:rPr>
                <w:rFonts w:eastAsiaTheme="minorEastAsia"/>
                <w:sz w:val="28"/>
                <w:szCs w:val="28"/>
              </w:rPr>
              <w:t xml:space="preserve">  по речевому развит</w:t>
            </w:r>
            <w:r w:rsidRPr="005D495A">
              <w:rPr>
                <w:rFonts w:eastAsiaTheme="minorEastAsia"/>
                <w:sz w:val="28"/>
                <w:szCs w:val="28"/>
              </w:rPr>
              <w:t>ию детей дошкольного возраста»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Цель: 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определение уровня качества организации воспитательно-образовательной работы по патриотическому воспитанию детей 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дошкольного возраста.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Изучение знаний и умений воспитанников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Оценка  профессионального  мастерства воспитателей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Планирование   деятельности по нравственно-патриотическому воспитанию детей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Создание РППС в групповом помещении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>Оценка форм взаимодействия с родителями по данной проблеме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Февраль</w:t>
            </w:r>
          </w:p>
          <w:p w:rsidR="005D495A" w:rsidRPr="005D495A" w:rsidRDefault="00B11C1F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4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D495A" w:rsidRPr="005D495A" w:rsidRDefault="005D495A" w:rsidP="005D495A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D495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2.7.3.</w:t>
      </w:r>
      <w:r w:rsidR="00754E7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Итоговый  контроль.</w:t>
      </w:r>
    </w:p>
    <w:tbl>
      <w:tblPr>
        <w:tblStyle w:val="a3"/>
        <w:tblW w:w="10802" w:type="dxa"/>
        <w:tblInd w:w="-601" w:type="dxa"/>
        <w:tblLook w:val="04A0"/>
      </w:tblPr>
      <w:tblGrid>
        <w:gridCol w:w="566"/>
        <w:gridCol w:w="4834"/>
        <w:gridCol w:w="1119"/>
        <w:gridCol w:w="2325"/>
        <w:gridCol w:w="1958"/>
      </w:tblGrid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91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12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6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1.2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1.3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1.4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1.5</w:t>
            </w:r>
          </w:p>
        </w:tc>
        <w:tc>
          <w:tcPr>
            <w:tcW w:w="491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>Тема:</w:t>
            </w:r>
            <w:r w:rsidRPr="005D495A">
              <w:rPr>
                <w:rFonts w:eastAsiaTheme="minorEastAsia"/>
                <w:sz w:val="28"/>
                <w:szCs w:val="24"/>
              </w:rPr>
              <w:t xml:space="preserve">  «Итоги работы пед</w:t>
            </w:r>
            <w:r w:rsidR="00E1573A">
              <w:rPr>
                <w:rFonts w:eastAsiaTheme="minorEastAsia"/>
                <w:sz w:val="28"/>
                <w:szCs w:val="24"/>
              </w:rPr>
              <w:t>агогического коллектива  за 2023-2024</w:t>
            </w:r>
            <w:r w:rsidRPr="005D495A">
              <w:rPr>
                <w:rFonts w:eastAsiaTheme="minorEastAsia"/>
                <w:sz w:val="28"/>
                <w:szCs w:val="24"/>
              </w:rPr>
              <w:t xml:space="preserve"> учебный год»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>Цели:</w:t>
            </w: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>выявление уровня решения годовых задач согласно ожидаемому результату в конце учебного года;  выявление готовности детей к обучению в школе.</w:t>
            </w:r>
          </w:p>
          <w:p w:rsidR="005D495A" w:rsidRPr="005D495A" w:rsidRDefault="005D495A" w:rsidP="005D495A">
            <w:pPr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  <w:t>План проведения</w:t>
            </w: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>.</w:t>
            </w:r>
          </w:p>
          <w:p w:rsidR="005D495A" w:rsidRPr="005D495A" w:rsidRDefault="005D495A" w:rsidP="005D49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95A">
              <w:rPr>
                <w:sz w:val="28"/>
                <w:szCs w:val="28"/>
              </w:rPr>
              <w:t>Уровень усвоения детьми разделов ООП.</w:t>
            </w:r>
          </w:p>
          <w:p w:rsidR="005D495A" w:rsidRPr="005D495A" w:rsidRDefault="005D495A" w:rsidP="005D49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95A">
              <w:rPr>
                <w:sz w:val="28"/>
                <w:szCs w:val="28"/>
              </w:rPr>
              <w:t>Уровень педагогического мастерства педагогов  ДОУ.</w:t>
            </w:r>
          </w:p>
          <w:p w:rsidR="005D495A" w:rsidRPr="005D495A" w:rsidRDefault="005D495A" w:rsidP="005D495A">
            <w:pPr>
              <w:autoSpaceDE w:val="0"/>
              <w:autoSpaceDN w:val="0"/>
              <w:adjustRightInd w:val="0"/>
              <w:rPr>
                <w:sz w:val="28"/>
                <w:szCs w:val="24"/>
              </w:rPr>
            </w:pPr>
            <w:r w:rsidRPr="005D495A">
              <w:rPr>
                <w:sz w:val="28"/>
                <w:szCs w:val="24"/>
              </w:rPr>
              <w:t>Изучение документации педагогов.</w:t>
            </w:r>
          </w:p>
          <w:p w:rsidR="005D495A" w:rsidRPr="005D495A" w:rsidRDefault="005D495A" w:rsidP="005D49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95A">
              <w:rPr>
                <w:sz w:val="28"/>
                <w:szCs w:val="28"/>
              </w:rPr>
              <w:t>Условия, созданные для педагогической деятельности.</w:t>
            </w:r>
          </w:p>
          <w:p w:rsidR="005D495A" w:rsidRPr="005D495A" w:rsidRDefault="005D495A" w:rsidP="005D49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95A">
              <w:rPr>
                <w:sz w:val="28"/>
                <w:szCs w:val="28"/>
              </w:rPr>
              <w:t>Взаимодействие  с семьями воспитанников.</w:t>
            </w:r>
          </w:p>
        </w:tc>
        <w:tc>
          <w:tcPr>
            <w:tcW w:w="112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Май</w:t>
            </w:r>
          </w:p>
          <w:p w:rsidR="005D495A" w:rsidRPr="005D495A" w:rsidRDefault="007B2C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  <w:r w:rsidR="005D495A" w:rsidRPr="005D495A">
              <w:rPr>
                <w:rFonts w:eastAsiaTheme="minorEastAsia"/>
                <w:b/>
                <w:sz w:val="28"/>
                <w:szCs w:val="28"/>
              </w:rPr>
              <w:t>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54E7C" w:rsidRDefault="00754E7C" w:rsidP="005D495A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5D495A" w:rsidRPr="005D495A" w:rsidRDefault="005D495A" w:rsidP="005D495A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</w:pPr>
      <w:r w:rsidRPr="005D495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2.7.4. </w:t>
      </w:r>
      <w:r w:rsidRPr="005D495A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  <w:t>Система внутреннего мониторинга.</w:t>
      </w:r>
    </w:p>
    <w:tbl>
      <w:tblPr>
        <w:tblStyle w:val="a3"/>
        <w:tblW w:w="10802" w:type="dxa"/>
        <w:tblInd w:w="-601" w:type="dxa"/>
        <w:tblLook w:val="04A0"/>
      </w:tblPr>
      <w:tblGrid>
        <w:gridCol w:w="473"/>
        <w:gridCol w:w="4719"/>
        <w:gridCol w:w="1339"/>
        <w:gridCol w:w="2325"/>
        <w:gridCol w:w="1946"/>
      </w:tblGrid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Мониторинг развития детей на начало учебного года</w:t>
            </w:r>
          </w:p>
        </w:tc>
        <w:tc>
          <w:tcPr>
            <w:tcW w:w="1339" w:type="dxa"/>
            <w:vMerge w:val="restart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Сентябрь</w:t>
            </w:r>
          </w:p>
          <w:p w:rsidR="005D495A" w:rsidRPr="005D495A" w:rsidRDefault="00E1573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Октябрь</w:t>
            </w:r>
          </w:p>
          <w:p w:rsidR="005D495A" w:rsidRPr="005D495A" w:rsidRDefault="007B2C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Психологическая диагностика готовности детей к школьному обучению на начало  учебного года</w:t>
            </w:r>
          </w:p>
        </w:tc>
        <w:tc>
          <w:tcPr>
            <w:tcW w:w="1339" w:type="dxa"/>
            <w:vMerge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Педагог-психолог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Мониторинг развития детей на конец учебного года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Май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</w:t>
            </w:r>
            <w:r w:rsidR="007B2C5A">
              <w:rPr>
                <w:rFonts w:eastAsiaTheme="minorEastAsia"/>
                <w:sz w:val="28"/>
                <w:szCs w:val="28"/>
              </w:rPr>
              <w:t>3</w:t>
            </w:r>
            <w:r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900" w:type="dxa"/>
          </w:tcPr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Психологическая диагностика готовности детей к школьному обучению конец учебного года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Май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</w:t>
            </w:r>
            <w:r w:rsidR="007B2C5A">
              <w:rPr>
                <w:rFonts w:eastAsiaTheme="minorEastAsia"/>
                <w:sz w:val="28"/>
                <w:szCs w:val="28"/>
              </w:rPr>
              <w:t>3</w:t>
            </w:r>
            <w:r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Педагог-психолог</w:t>
            </w:r>
          </w:p>
        </w:tc>
        <w:tc>
          <w:tcPr>
            <w:tcW w:w="196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</w:p>
    <w:p w:rsidR="005D495A" w:rsidRPr="00754E7C" w:rsidRDefault="005D495A" w:rsidP="005D495A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5D495A">
        <w:rPr>
          <w:rFonts w:ascii="Times New Roman" w:eastAsiaTheme="majorEastAsia" w:hAnsi="Times New Roman" w:cs="Times New Roman"/>
          <w:b/>
          <w:i/>
          <w:sz w:val="28"/>
          <w:szCs w:val="28"/>
          <w:lang w:eastAsia="ru-RU"/>
        </w:rPr>
        <w:t>2.7.5. Дни открытых дверей.</w:t>
      </w:r>
    </w:p>
    <w:tbl>
      <w:tblPr>
        <w:tblStyle w:val="a3"/>
        <w:tblW w:w="10802" w:type="dxa"/>
        <w:tblInd w:w="-601" w:type="dxa"/>
        <w:tblLook w:val="04A0"/>
      </w:tblPr>
      <w:tblGrid>
        <w:gridCol w:w="473"/>
        <w:gridCol w:w="4910"/>
        <w:gridCol w:w="1130"/>
        <w:gridCol w:w="2325"/>
        <w:gridCol w:w="1964"/>
      </w:tblGrid>
      <w:tr w:rsidR="005D495A" w:rsidRPr="005D495A" w:rsidTr="005D495A">
        <w:tc>
          <w:tcPr>
            <w:tcW w:w="281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5084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13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8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281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</w:t>
            </w:r>
          </w:p>
        </w:tc>
        <w:tc>
          <w:tcPr>
            <w:tcW w:w="508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День открытых дверей: </w:t>
            </w:r>
          </w:p>
          <w:p w:rsidR="005D495A" w:rsidRPr="005D495A" w:rsidRDefault="005D495A" w:rsidP="00754E7C">
            <w:pPr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посещение родителями  образовательной деятельности, режимных моментов и досугов. </w:t>
            </w:r>
          </w:p>
        </w:tc>
        <w:tc>
          <w:tcPr>
            <w:tcW w:w="1132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Апрель</w:t>
            </w:r>
          </w:p>
          <w:p w:rsidR="005D495A" w:rsidRPr="005D495A" w:rsidRDefault="007B2C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Педагоги </w:t>
            </w:r>
          </w:p>
        </w:tc>
        <w:tc>
          <w:tcPr>
            <w:tcW w:w="1980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tabs>
          <w:tab w:val="left" w:pos="2010"/>
        </w:tabs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tabs>
          <w:tab w:val="left" w:pos="2010"/>
        </w:tabs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БЛОК </w:t>
      </w:r>
      <w:r w:rsidRPr="005D4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ВЗАИМОДЕЙСТВИЕ С РОДИТЕЛЯМИ.</w:t>
      </w:r>
    </w:p>
    <w:p w:rsidR="005D495A" w:rsidRPr="005D495A" w:rsidRDefault="005D495A" w:rsidP="005D495A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D495A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3</w:t>
      </w:r>
      <w:r w:rsidRPr="005D495A">
        <w:rPr>
          <w:rFonts w:ascii="Times New Roman" w:eastAsia="Times New Roman" w:hAnsi="Times New Roman"/>
          <w:b/>
          <w:sz w:val="28"/>
          <w:szCs w:val="24"/>
          <w:lang w:eastAsia="ru-RU"/>
        </w:rPr>
        <w:t>.1. Планирование работы с семьями воспитанников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4282"/>
        <w:gridCol w:w="1417"/>
        <w:gridCol w:w="2268"/>
        <w:gridCol w:w="1701"/>
      </w:tblGrid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 выполне-нии</w:t>
            </w:r>
          </w:p>
        </w:tc>
      </w:tr>
      <w:tr w:rsidR="005D495A" w:rsidRPr="005D495A" w:rsidTr="005D495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 xml:space="preserve">                        Банк данных по семьям воспитанников</w:t>
            </w: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Социологическое исследование по определению социального статуса и микроклимата семьи.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  <w:p w:rsidR="005D495A" w:rsidRPr="005D495A" w:rsidRDefault="007B2C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Выявление уровня родительских требований дошкольному образованию детей (анкетирование)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Сентябрь</w:t>
            </w:r>
          </w:p>
          <w:p w:rsidR="005D495A" w:rsidRPr="005D495A" w:rsidRDefault="007B2C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 xml:space="preserve">                                 Нормативные документы</w:t>
            </w: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Знакомство с уставными документами и локальными актами ДОУ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Август-сентябрь</w:t>
            </w:r>
          </w:p>
          <w:p w:rsidR="005D495A" w:rsidRPr="005D495A" w:rsidRDefault="007B2C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Заключение договоров с родителями воспитанников.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Наглядная  информация</w:t>
            </w: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Оформление «Уголок для родителей»: организация жизнедеятельности детей в ДОУ, 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расписание ОД, возрастные характеристики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Сентябрь</w:t>
            </w:r>
          </w:p>
          <w:p w:rsidR="005D495A" w:rsidRPr="005D495A" w:rsidRDefault="007B2C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Оформление стенда:</w:t>
            </w:r>
          </w:p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Ноябрь</w:t>
            </w:r>
          </w:p>
          <w:p w:rsidR="005D495A" w:rsidRPr="005D495A" w:rsidRDefault="007B2C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tabs>
                <w:tab w:val="left" w:pos="109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Оформление стенда:</w:t>
            </w:r>
          </w:p>
          <w:p w:rsidR="005D495A" w:rsidRPr="005D495A" w:rsidRDefault="005D495A" w:rsidP="005D495A">
            <w:pPr>
              <w:tabs>
                <w:tab w:val="left" w:pos="109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«Безопасность на дорогах в зимнее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Январь</w:t>
            </w:r>
          </w:p>
          <w:p w:rsidR="005D495A" w:rsidRPr="005D495A" w:rsidRDefault="007B2C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tabs>
                <w:tab w:val="left" w:pos="109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Оформление стенда:</w:t>
            </w:r>
          </w:p>
          <w:p w:rsidR="005D495A" w:rsidRPr="005D495A" w:rsidRDefault="005D495A" w:rsidP="005D495A">
            <w:pPr>
              <w:tabs>
                <w:tab w:val="left" w:pos="109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«Профилактика весенних заболеваний»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</w:t>
            </w:r>
          </w:p>
          <w:p w:rsidR="005D495A" w:rsidRPr="005D495A" w:rsidRDefault="007B2C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tabs>
                <w:tab w:val="left" w:pos="109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Оформление стенда:</w:t>
            </w:r>
          </w:p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 «Отдых с ребёнком летом»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Май</w:t>
            </w:r>
          </w:p>
          <w:p w:rsidR="005D495A" w:rsidRPr="005D495A" w:rsidRDefault="007B2C5A" w:rsidP="005D49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5D495A" w:rsidRPr="005D495A" w:rsidRDefault="005D495A" w:rsidP="005D49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D495A" w:rsidRPr="005D495A" w:rsidRDefault="005D495A" w:rsidP="005D495A">
      <w:pPr>
        <w:tabs>
          <w:tab w:val="left" w:pos="2010"/>
        </w:tabs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D495A">
        <w:rPr>
          <w:rFonts w:ascii="Times New Roman" w:eastAsia="Times New Roman" w:hAnsi="Times New Roman"/>
          <w:b/>
          <w:sz w:val="28"/>
          <w:szCs w:val="24"/>
          <w:lang w:eastAsia="ru-RU"/>
        </w:rPr>
        <w:t>3.2. Родительские собрания.</w:t>
      </w:r>
    </w:p>
    <w:tbl>
      <w:tblPr>
        <w:tblStyle w:val="a3"/>
        <w:tblW w:w="10802" w:type="dxa"/>
        <w:tblInd w:w="-601" w:type="dxa"/>
        <w:tblLook w:val="04A0"/>
      </w:tblPr>
      <w:tblGrid>
        <w:gridCol w:w="566"/>
        <w:gridCol w:w="4635"/>
        <w:gridCol w:w="1339"/>
        <w:gridCol w:w="2325"/>
        <w:gridCol w:w="1937"/>
      </w:tblGrid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63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1.4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1.5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1.6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lang w:val="en-US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1.7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3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lastRenderedPageBreak/>
              <w:t>Общее родительское собрание №01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Тема: «Задачи воспитательно-образов</w:t>
            </w:r>
            <w:r w:rsidR="00E308F5">
              <w:rPr>
                <w:rFonts w:eastAsiaTheme="minorEastAsia"/>
                <w:sz w:val="28"/>
                <w:szCs w:val="24"/>
              </w:rPr>
              <w:t>ательной работы с детьми на 2023-2024</w:t>
            </w:r>
            <w:r w:rsidRPr="005D495A">
              <w:rPr>
                <w:rFonts w:eastAsiaTheme="minorEastAsia"/>
                <w:sz w:val="28"/>
                <w:szCs w:val="24"/>
              </w:rPr>
              <w:t xml:space="preserve"> учебный год»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Цель: ознакомление родителей с совместной деятельности  по воспитательно-образовательной работе с детьми на новый учебный год. </w:t>
            </w:r>
          </w:p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4"/>
              </w:rPr>
            </w:pPr>
            <w:r w:rsidRPr="005D495A">
              <w:rPr>
                <w:rFonts w:eastAsiaTheme="minorEastAsia"/>
                <w:b/>
                <w:sz w:val="28"/>
                <w:szCs w:val="24"/>
              </w:rPr>
              <w:t>План проведения: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5D495A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Об  утверждении повестки дня </w:t>
            </w:r>
            <w:r w:rsidRPr="005D495A">
              <w:rPr>
                <w:rFonts w:eastAsiaTheme="minorEastAsia"/>
                <w:sz w:val="28"/>
                <w:szCs w:val="28"/>
              </w:rPr>
              <w:t>общего родительского собрания</w:t>
            </w:r>
            <w:r w:rsidRPr="005D495A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№ 01.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 ознакомлении родителей с Федеральным законом от 31 июля 2020 г. № 304-ФЗ «О внесении  изменений в Федеральный закон  «Об образовании в Российской Федерации» по вопросам обучающихся»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Об оз</w:t>
            </w:r>
            <w:r w:rsidRPr="005D495A">
              <w:rPr>
                <w:rFonts w:eastAsiaTheme="minorEastAsia"/>
                <w:sz w:val="28"/>
              </w:rPr>
              <w:t xml:space="preserve">накомлении родителей с целями и задачами ДОУ на новый </w:t>
            </w:r>
            <w:r w:rsidRPr="005D495A">
              <w:rPr>
                <w:rFonts w:eastAsiaTheme="minorEastAsia"/>
                <w:sz w:val="28"/>
                <w:szCs w:val="28"/>
              </w:rPr>
              <w:t xml:space="preserve">2021 -2022 </w:t>
            </w:r>
            <w:r w:rsidRPr="005D495A">
              <w:rPr>
                <w:rFonts w:eastAsiaTheme="minorEastAsia"/>
                <w:sz w:val="28"/>
              </w:rPr>
              <w:t>учебный год.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bCs/>
                <w:sz w:val="28"/>
                <w:szCs w:val="28"/>
              </w:rPr>
              <w:t xml:space="preserve">Об организации питания в детском </w:t>
            </w:r>
            <w:r w:rsidRPr="005D495A">
              <w:rPr>
                <w:rFonts w:eastAsiaTheme="minorEastAsia"/>
                <w:bCs/>
                <w:sz w:val="28"/>
                <w:szCs w:val="28"/>
              </w:rPr>
              <w:lastRenderedPageBreak/>
              <w:t>саду</w:t>
            </w:r>
            <w:r w:rsidRPr="005D495A">
              <w:rPr>
                <w:rFonts w:eastAsiaTheme="minorEastAsia"/>
                <w:bCs/>
                <w:sz w:val="26"/>
                <w:szCs w:val="26"/>
              </w:rPr>
              <w:t>.</w:t>
            </w:r>
          </w:p>
          <w:p w:rsidR="005D495A" w:rsidRPr="005D495A" w:rsidRDefault="005D495A" w:rsidP="005D495A">
            <w:pPr>
              <w:contextualSpacing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Консультативном пункте в ДОУ по психолого-педагогической помощи семьям, воспитывающим детей на дому.</w:t>
            </w:r>
          </w:p>
          <w:p w:rsidR="005D495A" w:rsidRPr="005D495A" w:rsidRDefault="005D495A" w:rsidP="005D495A">
            <w:pPr>
              <w:contextualSpacing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выборе членов  комиссии из состава родителей  по урегулированию      споров между участниками образовательных отношений.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 выборе состава родительского комитета на новый учебный  год.</w:t>
            </w:r>
          </w:p>
          <w:p w:rsidR="005D495A" w:rsidRPr="005D495A" w:rsidRDefault="005D495A" w:rsidP="00E308F5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Проводится в каждой группе отдельно</w:t>
            </w:r>
            <w:r w:rsidR="00E308F5">
              <w:rPr>
                <w:rFonts w:eastAsiaTheme="minorEastAsia"/>
                <w:sz w:val="28"/>
                <w:szCs w:val="24"/>
              </w:rPr>
              <w:t>.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07.12.</w:t>
            </w:r>
          </w:p>
          <w:p w:rsidR="005D495A" w:rsidRPr="005D495A" w:rsidRDefault="00E308F5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год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Заведующий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754E7C">
        <w:trPr>
          <w:trHeight w:val="5794"/>
        </w:trPr>
        <w:tc>
          <w:tcPr>
            <w:tcW w:w="566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2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2.1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2.2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2.3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3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Общее родительское собрание №02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Тема:</w:t>
            </w:r>
            <w:r w:rsidRPr="005D495A">
              <w:rPr>
                <w:rFonts w:eastAsiaTheme="minorEastAsia"/>
                <w:b/>
                <w:bCs/>
                <w:sz w:val="28"/>
                <w:szCs w:val="28"/>
              </w:rPr>
              <w:t>«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t xml:space="preserve">Итоги работы за учебный год». </w:t>
            </w:r>
          </w:p>
          <w:p w:rsidR="005D495A" w:rsidRPr="005D495A" w:rsidRDefault="005D495A" w:rsidP="005D495A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5D495A">
              <w:rPr>
                <w:rFonts w:eastAsiaTheme="minorEastAsia"/>
                <w:color w:val="000000"/>
                <w:sz w:val="28"/>
                <w:szCs w:val="28"/>
              </w:rPr>
              <w:t>О летней оздоровительной работе</w:t>
            </w:r>
            <w:r w:rsidRPr="005D495A">
              <w:rPr>
                <w:rFonts w:eastAsiaTheme="minorEastAsia"/>
                <w:b/>
                <w:color w:val="000000"/>
                <w:sz w:val="28"/>
                <w:szCs w:val="28"/>
              </w:rPr>
              <w:t xml:space="preserve"> -</w:t>
            </w:r>
            <w:r w:rsidRPr="005D495A">
              <w:rPr>
                <w:rFonts w:eastAsiaTheme="minorEastAsia"/>
                <w:color w:val="000000"/>
                <w:sz w:val="28"/>
                <w:szCs w:val="28"/>
              </w:rPr>
              <w:t>2022 года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Цель: подведение итогов совместной работы за учебный год. </w:t>
            </w:r>
          </w:p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О готовности  воспитанников  ДОУ  старших групп к обучению  в  школе.</w:t>
            </w:r>
          </w:p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 xml:space="preserve">О результатах </w:t>
            </w: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осуществления  основных  направлений воспитательно-образовательной   работы  с воспитанниками  ДОУ  за 2022-2023 учебный год.</w:t>
            </w:r>
          </w:p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Об организации  работы в ДОУ  на  ле</w:t>
            </w:r>
            <w:r w:rsidR="00E308F5">
              <w:rPr>
                <w:rFonts w:asciiTheme="majorBidi" w:eastAsiaTheme="minorEastAsia" w:hAnsiTheme="majorBidi" w:cstheme="majorBidi"/>
                <w:sz w:val="28"/>
                <w:szCs w:val="28"/>
              </w:rPr>
              <w:t>тний оздоровительный период 2024</w:t>
            </w: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г.  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Май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2023г.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Заведующий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56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3</w:t>
            </w:r>
          </w:p>
        </w:tc>
        <w:tc>
          <w:tcPr>
            <w:tcW w:w="463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Групповые родительские собрания</w:t>
            </w:r>
          </w:p>
          <w:p w:rsidR="005D495A" w:rsidRPr="005D495A" w:rsidRDefault="005D495A" w:rsidP="00E308F5">
            <w:pPr>
              <w:jc w:val="both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 xml:space="preserve">(по плану) 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</w:tc>
        <w:tc>
          <w:tcPr>
            <w:tcW w:w="1937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tabs>
          <w:tab w:val="left" w:pos="2010"/>
        </w:tabs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3.  Консультации для родителей.</w:t>
      </w:r>
    </w:p>
    <w:tbl>
      <w:tblPr>
        <w:tblStyle w:val="a3"/>
        <w:tblW w:w="10802" w:type="dxa"/>
        <w:tblInd w:w="-601" w:type="dxa"/>
        <w:tblLook w:val="04A0"/>
      </w:tblPr>
      <w:tblGrid>
        <w:gridCol w:w="473"/>
        <w:gridCol w:w="5201"/>
        <w:gridCol w:w="1339"/>
        <w:gridCol w:w="2325"/>
        <w:gridCol w:w="1722"/>
      </w:tblGrid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shd w:val="clear" w:color="auto" w:fill="FFFFFF"/>
              <w:spacing w:after="300"/>
              <w:outlineLvl w:val="1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  <w:shd w:val="clear" w:color="auto" w:fill="FFFFFF"/>
              </w:rPr>
              <w:t>О музыкальном развитии ребенка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Сентябрь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shd w:val="clear" w:color="auto" w:fill="FFFFFF"/>
              <w:outlineLvl w:val="2"/>
              <w:rPr>
                <w:rFonts w:eastAsiaTheme="minorEastAsia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«Роль семьи в духовно-нравственном </w:t>
            </w:r>
            <w:r w:rsidRPr="005D495A">
              <w:rPr>
                <w:rFonts w:eastAsiaTheme="minorEastAsia"/>
                <w:sz w:val="28"/>
                <w:szCs w:val="28"/>
              </w:rPr>
              <w:lastRenderedPageBreak/>
              <w:t>воспитании детей дошкольного возраста»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lastRenderedPageBreak/>
              <w:t>Октябрь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4"/>
              </w:rPr>
              <w:lastRenderedPageBreak/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«Наши привычки – привычки наших детей»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Ноябрь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Медицинская сестра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rPr>
                <w:rFonts w:eastAsiaTheme="minorEastAsia"/>
                <w:color w:val="FF0000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«Современная действительность и духовно-нравственное воспитаниедетей дошкольного возраста» 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Декабрь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>
              <w:rPr>
                <w:rFonts w:eastAsiaTheme="minorEastAsia"/>
                <w:sz w:val="28"/>
                <w:szCs w:val="24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color w:val="000000"/>
                <w:sz w:val="28"/>
                <w:szCs w:val="28"/>
              </w:rPr>
              <w:t>«Роль физических упражнений в развитии детей»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Январь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bCs/>
                <w:color w:val="000000"/>
                <w:sz w:val="28"/>
                <w:szCs w:val="28"/>
              </w:rPr>
              <w:t>«Подвижные игры на свежем воздухе»</w:t>
            </w:r>
            <w:hyperlink r:id="rId7" w:history="1"/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Февраль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 воспитатель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shd w:val="clear" w:color="auto" w:fill="F6F6F6"/>
              <w:spacing w:after="240"/>
              <w:textAlignment w:val="baseline"/>
              <w:outlineLvl w:val="0"/>
              <w:rPr>
                <w:rFonts w:eastAsiaTheme="minorEastAsia"/>
                <w:color w:val="000000"/>
                <w:kern w:val="36"/>
                <w:sz w:val="28"/>
                <w:szCs w:val="28"/>
              </w:rPr>
            </w:pPr>
            <w:r w:rsidRPr="005D495A">
              <w:rPr>
                <w:rFonts w:eastAsiaTheme="minorEastAsia"/>
                <w:color w:val="000000"/>
                <w:kern w:val="36"/>
                <w:sz w:val="28"/>
                <w:szCs w:val="28"/>
              </w:rPr>
              <w:t>«Родитель - пример поведения на улице и дороге»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Март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4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473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4736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  <w:highlight w:val="yellow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4"/>
              </w:rPr>
            </w:pPr>
            <w:r w:rsidRPr="005D495A">
              <w:rPr>
                <w:rFonts w:eastAsiaTheme="minorEastAsia"/>
                <w:sz w:val="28"/>
                <w:szCs w:val="24"/>
              </w:rPr>
              <w:t>Май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4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4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Педагог-психолог</w:t>
            </w:r>
          </w:p>
        </w:tc>
        <w:tc>
          <w:tcPr>
            <w:tcW w:w="192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5D495A" w:rsidRDefault="005D495A" w:rsidP="005D495A">
      <w:pPr>
        <w:widowControl w:val="0"/>
        <w:tabs>
          <w:tab w:val="left" w:pos="9072"/>
        </w:tabs>
        <w:autoSpaceDE w:val="0"/>
        <w:autoSpaceDN w:val="0"/>
        <w:adjustRightInd w:val="0"/>
        <w:spacing w:before="40" w:after="0" w:line="240" w:lineRule="auto"/>
        <w:ind w:right="10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D495A" w:rsidRPr="005D495A" w:rsidRDefault="005D495A" w:rsidP="005D495A">
      <w:pPr>
        <w:widowControl w:val="0"/>
        <w:tabs>
          <w:tab w:val="left" w:pos="9072"/>
        </w:tabs>
        <w:autoSpaceDE w:val="0"/>
        <w:autoSpaceDN w:val="0"/>
        <w:adjustRightInd w:val="0"/>
        <w:spacing w:before="40" w:after="0" w:line="240" w:lineRule="auto"/>
        <w:ind w:right="102"/>
        <w:jc w:val="both"/>
        <w:rPr>
          <w:rFonts w:ascii="Times New Roman" w:hAnsi="Times New Roman" w:cs="Times New Roman"/>
          <w:b/>
          <w:sz w:val="28"/>
        </w:rPr>
      </w:pPr>
      <w:r w:rsidRPr="005D495A">
        <w:rPr>
          <w:rFonts w:ascii="Times New Roman" w:hAnsi="Times New Roman" w:cs="Times New Roman"/>
          <w:b/>
          <w:sz w:val="28"/>
          <w:szCs w:val="24"/>
        </w:rPr>
        <w:t xml:space="preserve">3.4. </w:t>
      </w:r>
      <w:r w:rsidRPr="005D495A">
        <w:rPr>
          <w:rFonts w:ascii="Times New Roman" w:hAnsi="Times New Roman" w:cs="Times New Roman"/>
          <w:b/>
          <w:sz w:val="28"/>
        </w:rPr>
        <w:t>Стен</w:t>
      </w:r>
      <w:r w:rsidR="00754E7C">
        <w:rPr>
          <w:rFonts w:ascii="Times New Roman" w:hAnsi="Times New Roman" w:cs="Times New Roman"/>
          <w:b/>
          <w:sz w:val="28"/>
        </w:rPr>
        <w:t>довая информация для родителей.</w:t>
      </w:r>
    </w:p>
    <w:tbl>
      <w:tblPr>
        <w:tblStyle w:val="a3"/>
        <w:tblW w:w="10802" w:type="dxa"/>
        <w:tblInd w:w="-601" w:type="dxa"/>
        <w:tblLook w:val="04A0"/>
      </w:tblPr>
      <w:tblGrid>
        <w:gridCol w:w="473"/>
        <w:gridCol w:w="4721"/>
        <w:gridCol w:w="1339"/>
        <w:gridCol w:w="2325"/>
        <w:gridCol w:w="1944"/>
      </w:tblGrid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</w:rPr>
            </w:pPr>
            <w:r w:rsidRPr="005D495A">
              <w:rPr>
                <w:rFonts w:eastAsiaTheme="minorEastAsia"/>
                <w:b/>
                <w:i/>
                <w:sz w:val="28"/>
              </w:rPr>
              <w:t>№</w:t>
            </w:r>
          </w:p>
        </w:tc>
        <w:tc>
          <w:tcPr>
            <w:tcW w:w="490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i/>
                <w:sz w:val="28"/>
                <w:szCs w:val="28"/>
              </w:rPr>
            </w:pPr>
            <w:r w:rsidRPr="005D495A">
              <w:rPr>
                <w:rFonts w:eastAsiaTheme="minorEastAsia"/>
                <w:b/>
                <w:i/>
                <w:sz w:val="28"/>
                <w:szCs w:val="28"/>
              </w:rPr>
              <w:t>Отметка  о выполнении</w:t>
            </w: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1</w:t>
            </w:r>
          </w:p>
        </w:tc>
        <w:tc>
          <w:tcPr>
            <w:tcW w:w="4902" w:type="dxa"/>
          </w:tcPr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Оформление наглядной информации «Уголок для родителей»: организация жизнедеятельности детей в ДОУ, сетка ООД, возрастные характеристики и т.д.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>Сентябрь</w:t>
            </w:r>
          </w:p>
          <w:p w:rsidR="005D495A" w:rsidRPr="005D495A" w:rsidRDefault="00E308F5" w:rsidP="005D495A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2023</w:t>
            </w:r>
            <w:r w:rsidR="005D495A" w:rsidRPr="005D495A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902" w:type="dxa"/>
          </w:tcPr>
          <w:p w:rsidR="005D495A" w:rsidRPr="005D495A" w:rsidRDefault="005D495A" w:rsidP="005D495A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Наглядная агитация по вопросам развития детей дошкольного возраста 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Октябрь</w:t>
            </w:r>
          </w:p>
          <w:p w:rsidR="005D495A" w:rsidRPr="005D495A" w:rsidRDefault="00E308F5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9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 xml:space="preserve">Оформление наглядной информации в уголках для родителей:«Зимние игры и развлечения»; 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- «Как уберечься от простуды</w:t>
            </w:r>
            <w:r w:rsidRPr="005D495A">
              <w:rPr>
                <w:rFonts w:eastAsiaTheme="minorEastAsia"/>
                <w:sz w:val="27"/>
                <w:szCs w:val="27"/>
              </w:rPr>
              <w:t>»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Декабрь</w:t>
            </w:r>
          </w:p>
          <w:p w:rsidR="005D495A" w:rsidRPr="005D495A" w:rsidRDefault="00E308F5" w:rsidP="005D495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2023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9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Оформление уголка здоровья «Основы правильного питания»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Февраль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</w:t>
            </w:r>
          </w:p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Медсестра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9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</w:rPr>
              <w:t>Смена информации  в  уголках для родителей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Март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>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Воспитатели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5D495A" w:rsidRPr="005D495A" w:rsidTr="005D495A">
        <w:tc>
          <w:tcPr>
            <w:tcW w:w="274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4902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</w:rPr>
            </w:pPr>
            <w:r w:rsidRPr="005D495A">
              <w:rPr>
                <w:rFonts w:eastAsiaTheme="minorEastAsia"/>
                <w:sz w:val="28"/>
              </w:rPr>
              <w:t>Наглядная  информация для родителей по профилактике  ДТП</w:t>
            </w:r>
          </w:p>
        </w:tc>
        <w:tc>
          <w:tcPr>
            <w:tcW w:w="1339" w:type="dxa"/>
          </w:tcPr>
          <w:p w:rsidR="005D495A" w:rsidRPr="005D495A" w:rsidRDefault="005D495A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Апрель</w:t>
            </w:r>
          </w:p>
          <w:p w:rsidR="005D495A" w:rsidRPr="005D495A" w:rsidRDefault="00E308F5" w:rsidP="005D495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2024</w:t>
            </w:r>
            <w:r w:rsidR="005D495A" w:rsidRPr="005D495A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2325" w:type="dxa"/>
          </w:tcPr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Старший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t>воспитатель</w:t>
            </w:r>
          </w:p>
          <w:p w:rsidR="005D495A" w:rsidRPr="005D495A" w:rsidRDefault="005D495A" w:rsidP="005D495A">
            <w:pPr>
              <w:rPr>
                <w:rFonts w:eastAsiaTheme="minorEastAsia"/>
                <w:sz w:val="28"/>
                <w:szCs w:val="28"/>
              </w:rPr>
            </w:pPr>
            <w:r w:rsidRPr="005D495A">
              <w:rPr>
                <w:rFonts w:eastAsiaTheme="minorEastAsia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962" w:type="dxa"/>
          </w:tcPr>
          <w:p w:rsidR="005D495A" w:rsidRPr="005D495A" w:rsidRDefault="005D495A" w:rsidP="005D495A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</w:tr>
    </w:tbl>
    <w:p w:rsidR="005D495A" w:rsidRPr="00754E7C" w:rsidRDefault="005D495A" w:rsidP="005D495A">
      <w:pPr>
        <w:spacing w:before="100" w:beforeAutospacing="1" w:after="100" w:afterAutospacing="1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D495A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</w:t>
      </w: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БЛОК </w:t>
      </w:r>
      <w:r w:rsidRPr="005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4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АДМИНИСТРАТИВНО-ХОЗЯЙСТВЕННАЯ </w:t>
      </w:r>
      <w:r w:rsidRPr="005D495A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работы</w:t>
      </w:r>
    </w:p>
    <w:p w:rsidR="005D495A" w:rsidRPr="005D495A" w:rsidRDefault="005D495A" w:rsidP="00754E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Создани</w:t>
      </w:r>
      <w:r w:rsidR="0075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предметно-развивающей  среды.</w:t>
      </w:r>
    </w:p>
    <w:tbl>
      <w:tblPr>
        <w:tblW w:w="104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5242"/>
        <w:gridCol w:w="1417"/>
        <w:gridCol w:w="1842"/>
        <w:gridCol w:w="1416"/>
      </w:tblGrid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 выпол.</w:t>
            </w: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 канцтоваров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 игрушек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и обновление  холлов ДОУ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методической литературы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 методических пособий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благоустройства территории детского сада.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Апрель-июнь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Приобретение и изготовление дидактических игр по экологическому воспитанию.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Воспитатели.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D495A" w:rsidRPr="00754E7C" w:rsidRDefault="005D495A" w:rsidP="005D495A">
      <w:pPr>
        <w:spacing w:after="0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D495A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4.2.  </w:t>
      </w:r>
      <w:r w:rsidRPr="005D495A">
        <w:rPr>
          <w:rFonts w:ascii="Times New Roman" w:eastAsia="Times New Roman" w:hAnsi="Times New Roman"/>
          <w:b/>
          <w:sz w:val="28"/>
          <w:szCs w:val="32"/>
          <w:lang w:eastAsia="ru-RU"/>
        </w:rPr>
        <w:t>Администр</w:t>
      </w:r>
      <w:r w:rsidR="00754E7C">
        <w:rPr>
          <w:rFonts w:ascii="Times New Roman" w:eastAsia="Times New Roman" w:hAnsi="Times New Roman"/>
          <w:b/>
          <w:sz w:val="28"/>
          <w:szCs w:val="32"/>
          <w:lang w:eastAsia="ru-RU"/>
        </w:rPr>
        <w:t>ативно-хозяйственный  контроль.</w:t>
      </w:r>
    </w:p>
    <w:tbl>
      <w:tblPr>
        <w:tblW w:w="10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5246"/>
        <w:gridCol w:w="1276"/>
        <w:gridCol w:w="1843"/>
        <w:gridCol w:w="1417"/>
      </w:tblGrid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 выпол.</w:t>
            </w:r>
          </w:p>
        </w:tc>
      </w:tr>
      <w:tr w:rsidR="005D495A" w:rsidRPr="005D495A" w:rsidTr="005D495A">
        <w:trPr>
          <w:trHeight w:val="6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Санитарное состояние групп.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6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Рейд комиссии  по  ОТ.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Проверка освещения ДОУ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Ноябрь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Техника безопасности при проведении новогодних утренников.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Декабрь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2023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7C" w:rsidRDefault="00754E7C" w:rsidP="00E308F5">
            <w:pPr>
              <w:tabs>
                <w:tab w:val="center" w:pos="161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D495A" w:rsidRPr="005D495A" w:rsidRDefault="005D495A" w:rsidP="00E308F5">
            <w:pPr>
              <w:tabs>
                <w:tab w:val="center" w:pos="161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F5" w:rsidRDefault="00E308F5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Контроль за  работой  младшего </w:t>
            </w: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обслуживающего персонала, работой кастелянши, дворников и сторожей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F5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Февраль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F5" w:rsidRDefault="00E308F5" w:rsidP="005D4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</w:t>
            </w: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9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Требования к санитарному содержанию помещения и дезинфекционные мероприятия.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 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6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Рейд по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 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7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Рейд по выполнению СанПиНа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Апрель       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495A" w:rsidRPr="00754E7C" w:rsidRDefault="00754E7C" w:rsidP="00754E7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Проведение   инструктажей по ОТ,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Апр</w:t>
            </w:r>
            <w:r w:rsidR="00E308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ель       2024</w:t>
            </w: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rPr>
          <w:trHeight w:val="5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Обновление раздела «Противодействие коррупции»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Июнь 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2024</w:t>
            </w:r>
            <w:r w:rsidR="005D495A" w:rsidRPr="005D495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D495A" w:rsidRPr="005D495A" w:rsidRDefault="005D495A" w:rsidP="005D49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</w:t>
      </w: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 на территории  ДОУ.</w:t>
      </w:r>
    </w:p>
    <w:tbl>
      <w:tblPr>
        <w:tblW w:w="10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5104"/>
        <w:gridCol w:w="1417"/>
        <w:gridCol w:w="1844"/>
        <w:gridCol w:w="1417"/>
      </w:tblGrid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 выпол.</w:t>
            </w: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на участке детского сада: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-подстричь деревья, кустарники;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-обработка грядок, цветников.</w:t>
            </w:r>
          </w:p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Тематическое оформление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Проверка освещения на территории 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Завоз песка на участки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Апрель 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5D495A" w:rsidRPr="005D495A" w:rsidRDefault="00E308F5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</w:t>
            </w:r>
            <w:r w:rsidR="005D495A"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заведующего по хозяйству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08F5" w:rsidRDefault="00E308F5" w:rsidP="005D495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95A" w:rsidRPr="00E308F5" w:rsidRDefault="005D495A" w:rsidP="005D495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 w:rsidRPr="005D49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Работа с обслуживающим персоналом</w:t>
      </w:r>
    </w:p>
    <w:tbl>
      <w:tblPr>
        <w:tblW w:w="10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5246"/>
        <w:gridCol w:w="1276"/>
        <w:gridCol w:w="1843"/>
        <w:gridCol w:w="1417"/>
      </w:tblGrid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Ответствен</w:t>
            </w: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Отметка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о выпол.</w:t>
            </w: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Мероприятия по профилактике простудных заболеваний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Правила обработки посуды, проветривание, смена белья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A" w:rsidRPr="005D495A" w:rsidRDefault="005D495A" w:rsidP="005D495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495A" w:rsidRPr="005D495A" w:rsidTr="005D495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 инструктажа по технике безопасности и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49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Ответ. по ТБ и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5A" w:rsidRPr="005D495A" w:rsidRDefault="005D495A" w:rsidP="005D495A">
            <w:pPr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D495A" w:rsidRPr="005D495A" w:rsidRDefault="005D495A" w:rsidP="005D495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i/>
          <w:color w:val="243F60" w:themeColor="accent1" w:themeShade="7F"/>
          <w:sz w:val="28"/>
          <w:szCs w:val="24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5D495A" w:rsidRPr="005D495A" w:rsidRDefault="005D495A" w:rsidP="005D495A">
      <w:pPr>
        <w:rPr>
          <w:rFonts w:eastAsiaTheme="minorEastAsia"/>
          <w:lang w:eastAsia="ru-RU"/>
        </w:rPr>
      </w:pPr>
    </w:p>
    <w:p w:rsidR="00833521" w:rsidRDefault="00833521"/>
    <w:sectPr w:rsidR="00833521" w:rsidSect="00865803">
      <w:headerReference w:type="default" r:id="rId8"/>
      <w:pgSz w:w="11906" w:h="16838" w:code="9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586" w:rsidRDefault="00296586">
      <w:pPr>
        <w:spacing w:after="0" w:line="240" w:lineRule="auto"/>
      </w:pPr>
      <w:r>
        <w:separator/>
      </w:r>
    </w:p>
  </w:endnote>
  <w:endnote w:type="continuationSeparator" w:id="1">
    <w:p w:rsidR="00296586" w:rsidRDefault="0029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586" w:rsidRDefault="00296586">
      <w:pPr>
        <w:spacing w:after="0" w:line="240" w:lineRule="auto"/>
      </w:pPr>
      <w:r>
        <w:separator/>
      </w:r>
    </w:p>
  </w:footnote>
  <w:footnote w:type="continuationSeparator" w:id="1">
    <w:p w:rsidR="00296586" w:rsidRDefault="0029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823407"/>
      <w:docPartObj>
        <w:docPartGallery w:val="Page Numbers (Top of Page)"/>
        <w:docPartUnique/>
      </w:docPartObj>
    </w:sdtPr>
    <w:sdtContent>
      <w:p w:rsidR="00E33B82" w:rsidRDefault="000F245E">
        <w:pPr>
          <w:pStyle w:val="a6"/>
          <w:jc w:val="center"/>
        </w:pPr>
        <w:r>
          <w:fldChar w:fldCharType="begin"/>
        </w:r>
        <w:r w:rsidR="00E33B82">
          <w:instrText xml:space="preserve"> PAGE   \* MERGEFORMAT </w:instrText>
        </w:r>
        <w:r>
          <w:fldChar w:fldCharType="separate"/>
        </w:r>
        <w:r w:rsidR="006A2A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3B82" w:rsidRDefault="00E33B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6A5"/>
    <w:multiLevelType w:val="hybridMultilevel"/>
    <w:tmpl w:val="3AAC36C2"/>
    <w:lvl w:ilvl="0" w:tplc="F794B194">
      <w:start w:val="1"/>
      <w:numFmt w:val="decimal"/>
      <w:lvlText w:val="%1."/>
      <w:lvlJc w:val="left"/>
      <w:pPr>
        <w:ind w:left="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22332">
      <w:start w:val="1"/>
      <w:numFmt w:val="lowerLetter"/>
      <w:lvlText w:val="%2"/>
      <w:lvlJc w:val="left"/>
      <w:pPr>
        <w:ind w:left="1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10B5C6">
      <w:start w:val="1"/>
      <w:numFmt w:val="lowerRoman"/>
      <w:lvlText w:val="%3"/>
      <w:lvlJc w:val="left"/>
      <w:pPr>
        <w:ind w:left="1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566468">
      <w:start w:val="1"/>
      <w:numFmt w:val="decimal"/>
      <w:lvlText w:val="%4"/>
      <w:lvlJc w:val="left"/>
      <w:pPr>
        <w:ind w:left="2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67C6A">
      <w:start w:val="1"/>
      <w:numFmt w:val="lowerLetter"/>
      <w:lvlText w:val="%5"/>
      <w:lvlJc w:val="left"/>
      <w:pPr>
        <w:ind w:left="3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4CC4">
      <w:start w:val="1"/>
      <w:numFmt w:val="lowerRoman"/>
      <w:lvlText w:val="%6"/>
      <w:lvlJc w:val="left"/>
      <w:pPr>
        <w:ind w:left="3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A6A34">
      <w:start w:val="1"/>
      <w:numFmt w:val="decimal"/>
      <w:lvlText w:val="%7"/>
      <w:lvlJc w:val="left"/>
      <w:pPr>
        <w:ind w:left="4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CE6D4">
      <w:start w:val="1"/>
      <w:numFmt w:val="lowerLetter"/>
      <w:lvlText w:val="%8"/>
      <w:lvlJc w:val="left"/>
      <w:pPr>
        <w:ind w:left="5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E5784">
      <w:start w:val="1"/>
      <w:numFmt w:val="lowerRoman"/>
      <w:lvlText w:val="%9"/>
      <w:lvlJc w:val="left"/>
      <w:pPr>
        <w:ind w:left="6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555181"/>
    <w:multiLevelType w:val="hybridMultilevel"/>
    <w:tmpl w:val="89FE6E7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F79E6"/>
    <w:multiLevelType w:val="hybridMultilevel"/>
    <w:tmpl w:val="01685EF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939A4"/>
    <w:multiLevelType w:val="hybridMultilevel"/>
    <w:tmpl w:val="EA822D54"/>
    <w:lvl w:ilvl="0" w:tplc="632E51E6">
      <w:start w:val="1"/>
      <w:numFmt w:val="decimal"/>
      <w:lvlText w:val="%1."/>
      <w:lvlJc w:val="left"/>
      <w:pPr>
        <w:ind w:left="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05960">
      <w:start w:val="1"/>
      <w:numFmt w:val="lowerLetter"/>
      <w:lvlText w:val="%2"/>
      <w:lvlJc w:val="left"/>
      <w:pPr>
        <w:ind w:left="1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EE94C">
      <w:start w:val="1"/>
      <w:numFmt w:val="lowerRoman"/>
      <w:lvlText w:val="%3"/>
      <w:lvlJc w:val="left"/>
      <w:pPr>
        <w:ind w:left="1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61EEC">
      <w:start w:val="1"/>
      <w:numFmt w:val="decimal"/>
      <w:lvlText w:val="%4"/>
      <w:lvlJc w:val="left"/>
      <w:pPr>
        <w:ind w:left="2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88524">
      <w:start w:val="1"/>
      <w:numFmt w:val="lowerLetter"/>
      <w:lvlText w:val="%5"/>
      <w:lvlJc w:val="left"/>
      <w:pPr>
        <w:ind w:left="3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414BC">
      <w:start w:val="1"/>
      <w:numFmt w:val="lowerRoman"/>
      <w:lvlText w:val="%6"/>
      <w:lvlJc w:val="left"/>
      <w:pPr>
        <w:ind w:left="3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81186">
      <w:start w:val="1"/>
      <w:numFmt w:val="decimal"/>
      <w:lvlText w:val="%7"/>
      <w:lvlJc w:val="left"/>
      <w:pPr>
        <w:ind w:left="4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85E98">
      <w:start w:val="1"/>
      <w:numFmt w:val="lowerLetter"/>
      <w:lvlText w:val="%8"/>
      <w:lvlJc w:val="left"/>
      <w:pPr>
        <w:ind w:left="5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0AA994">
      <w:start w:val="1"/>
      <w:numFmt w:val="lowerRoman"/>
      <w:lvlText w:val="%9"/>
      <w:lvlJc w:val="left"/>
      <w:pPr>
        <w:ind w:left="6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650774D"/>
    <w:multiLevelType w:val="hybridMultilevel"/>
    <w:tmpl w:val="32BCA7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BC01205"/>
    <w:multiLevelType w:val="hybridMultilevel"/>
    <w:tmpl w:val="017C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27368"/>
    <w:multiLevelType w:val="hybridMultilevel"/>
    <w:tmpl w:val="7092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75FDF"/>
    <w:multiLevelType w:val="hybridMultilevel"/>
    <w:tmpl w:val="8FEE42F8"/>
    <w:lvl w:ilvl="0" w:tplc="B2BA23A2">
      <w:start w:val="1"/>
      <w:numFmt w:val="decimal"/>
      <w:lvlText w:val="%1."/>
      <w:lvlJc w:val="left"/>
      <w:pPr>
        <w:ind w:left="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CBD6A">
      <w:start w:val="1"/>
      <w:numFmt w:val="lowerLetter"/>
      <w:lvlText w:val="%2"/>
      <w:lvlJc w:val="left"/>
      <w:pPr>
        <w:ind w:left="1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5C4F14">
      <w:start w:val="1"/>
      <w:numFmt w:val="lowerRoman"/>
      <w:lvlText w:val="%3"/>
      <w:lvlJc w:val="left"/>
      <w:pPr>
        <w:ind w:left="1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860C1A">
      <w:start w:val="1"/>
      <w:numFmt w:val="decimal"/>
      <w:lvlText w:val="%4"/>
      <w:lvlJc w:val="left"/>
      <w:pPr>
        <w:ind w:left="2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8CC08">
      <w:start w:val="1"/>
      <w:numFmt w:val="lowerLetter"/>
      <w:lvlText w:val="%5"/>
      <w:lvlJc w:val="left"/>
      <w:pPr>
        <w:ind w:left="3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5C445E">
      <w:start w:val="1"/>
      <w:numFmt w:val="lowerRoman"/>
      <w:lvlText w:val="%6"/>
      <w:lvlJc w:val="left"/>
      <w:pPr>
        <w:ind w:left="3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A97B8">
      <w:start w:val="1"/>
      <w:numFmt w:val="decimal"/>
      <w:lvlText w:val="%7"/>
      <w:lvlJc w:val="left"/>
      <w:pPr>
        <w:ind w:left="4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04FF8">
      <w:start w:val="1"/>
      <w:numFmt w:val="lowerLetter"/>
      <w:lvlText w:val="%8"/>
      <w:lvlJc w:val="left"/>
      <w:pPr>
        <w:ind w:left="5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69518">
      <w:start w:val="1"/>
      <w:numFmt w:val="lowerRoman"/>
      <w:lvlText w:val="%9"/>
      <w:lvlJc w:val="left"/>
      <w:pPr>
        <w:ind w:left="6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EE9"/>
    <w:rsid w:val="00062164"/>
    <w:rsid w:val="000F245E"/>
    <w:rsid w:val="00212B24"/>
    <w:rsid w:val="00216DBB"/>
    <w:rsid w:val="00221228"/>
    <w:rsid w:val="00296586"/>
    <w:rsid w:val="004B3257"/>
    <w:rsid w:val="004C0386"/>
    <w:rsid w:val="004C4EE9"/>
    <w:rsid w:val="005D495A"/>
    <w:rsid w:val="00626F06"/>
    <w:rsid w:val="006456AC"/>
    <w:rsid w:val="006A2A81"/>
    <w:rsid w:val="006B0B56"/>
    <w:rsid w:val="00754E7C"/>
    <w:rsid w:val="007B2C5A"/>
    <w:rsid w:val="00825731"/>
    <w:rsid w:val="00833521"/>
    <w:rsid w:val="008525F7"/>
    <w:rsid w:val="00854F00"/>
    <w:rsid w:val="00865803"/>
    <w:rsid w:val="00952EDC"/>
    <w:rsid w:val="00980AFB"/>
    <w:rsid w:val="00B11C1F"/>
    <w:rsid w:val="00CE279D"/>
    <w:rsid w:val="00D4199F"/>
    <w:rsid w:val="00E1573A"/>
    <w:rsid w:val="00E308F5"/>
    <w:rsid w:val="00E33B82"/>
    <w:rsid w:val="00E52072"/>
    <w:rsid w:val="00E7556C"/>
    <w:rsid w:val="00F36A6E"/>
    <w:rsid w:val="00F3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E"/>
  </w:style>
  <w:style w:type="paragraph" w:styleId="1">
    <w:name w:val="heading 1"/>
    <w:basedOn w:val="a"/>
    <w:next w:val="a"/>
    <w:link w:val="10"/>
    <w:uiPriority w:val="9"/>
    <w:qFormat/>
    <w:rsid w:val="005D49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49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49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9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D49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9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9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49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495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495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495A"/>
  </w:style>
  <w:style w:type="table" w:styleId="a3">
    <w:name w:val="Table Grid"/>
    <w:basedOn w:val="a1"/>
    <w:uiPriority w:val="59"/>
    <w:rsid w:val="005D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5D495A"/>
  </w:style>
  <w:style w:type="character" w:styleId="a4">
    <w:name w:val="Strong"/>
    <w:basedOn w:val="a0"/>
    <w:uiPriority w:val="22"/>
    <w:qFormat/>
    <w:rsid w:val="005D495A"/>
    <w:rPr>
      <w:b/>
      <w:bCs/>
    </w:rPr>
  </w:style>
  <w:style w:type="paragraph" w:customStyle="1" w:styleId="c16">
    <w:name w:val="c16"/>
    <w:basedOn w:val="a"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D49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6">
    <w:name w:val="header"/>
    <w:basedOn w:val="a"/>
    <w:link w:val="a7"/>
    <w:uiPriority w:val="99"/>
    <w:unhideWhenUsed/>
    <w:rsid w:val="005D49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D495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D49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D495A"/>
    <w:rPr>
      <w:rFonts w:eastAsiaTheme="minorEastAsia"/>
      <w:lang w:eastAsia="ru-RU"/>
    </w:rPr>
  </w:style>
  <w:style w:type="character" w:customStyle="1" w:styleId="aa">
    <w:name w:val="Основной текст Знак"/>
    <w:basedOn w:val="a0"/>
    <w:link w:val="ab"/>
    <w:locked/>
    <w:rsid w:val="005D495A"/>
    <w:rPr>
      <w:sz w:val="24"/>
    </w:rPr>
  </w:style>
  <w:style w:type="paragraph" w:styleId="ab">
    <w:name w:val="Body Text"/>
    <w:basedOn w:val="a"/>
    <w:link w:val="aa"/>
    <w:rsid w:val="005D495A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5D495A"/>
  </w:style>
  <w:style w:type="paragraph" w:styleId="ac">
    <w:name w:val="List Paragraph"/>
    <w:basedOn w:val="a"/>
    <w:uiPriority w:val="34"/>
    <w:qFormat/>
    <w:rsid w:val="005D495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5D4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5D495A"/>
    <w:rPr>
      <w:color w:val="0000FF"/>
      <w:u w:val="single"/>
    </w:rPr>
  </w:style>
  <w:style w:type="paragraph" w:styleId="af">
    <w:name w:val="No Spacing"/>
    <w:link w:val="af0"/>
    <w:uiPriority w:val="1"/>
    <w:qFormat/>
    <w:rsid w:val="005D495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5D495A"/>
    <w:rPr>
      <w:rFonts w:eastAsiaTheme="minorEastAsia"/>
      <w:lang w:eastAsia="ru-RU"/>
    </w:rPr>
  </w:style>
  <w:style w:type="paragraph" w:customStyle="1" w:styleId="c13">
    <w:name w:val="c13"/>
    <w:basedOn w:val="a"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495A"/>
  </w:style>
  <w:style w:type="paragraph" w:styleId="af1">
    <w:name w:val="Title"/>
    <w:basedOn w:val="a"/>
    <w:next w:val="a"/>
    <w:link w:val="af2"/>
    <w:uiPriority w:val="10"/>
    <w:qFormat/>
    <w:rsid w:val="005D49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5D4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2">
    <w:name w:val="c2"/>
    <w:basedOn w:val="a0"/>
    <w:rsid w:val="005D495A"/>
  </w:style>
  <w:style w:type="paragraph" w:styleId="af3">
    <w:name w:val="annotation text"/>
    <w:basedOn w:val="a"/>
    <w:link w:val="af4"/>
    <w:uiPriority w:val="99"/>
    <w:semiHidden/>
    <w:unhideWhenUsed/>
    <w:rsid w:val="005D495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D495A"/>
    <w:rPr>
      <w:rFonts w:eastAsiaTheme="minorEastAsia"/>
      <w:sz w:val="20"/>
      <w:szCs w:val="20"/>
      <w:lang w:eastAsia="ru-RU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5D495A"/>
    <w:rPr>
      <w:rFonts w:eastAsiaTheme="minorEastAsia"/>
      <w:b/>
      <w:bCs/>
      <w:sz w:val="20"/>
      <w:szCs w:val="20"/>
      <w:lang w:eastAsia="ru-RU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5D495A"/>
    <w:rPr>
      <w:b/>
      <w:bCs/>
    </w:rPr>
  </w:style>
  <w:style w:type="character" w:customStyle="1" w:styleId="13">
    <w:name w:val="Тема примечания Знак1"/>
    <w:basedOn w:val="af4"/>
    <w:uiPriority w:val="99"/>
    <w:semiHidden/>
    <w:rsid w:val="005D495A"/>
    <w:rPr>
      <w:rFonts w:eastAsiaTheme="minorEastAsia"/>
      <w:b/>
      <w:bCs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uiPriority w:val="99"/>
    <w:semiHidden/>
    <w:rsid w:val="005D495A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5D495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D495A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D495A"/>
  </w:style>
  <w:style w:type="character" w:customStyle="1" w:styleId="c1">
    <w:name w:val="c1"/>
    <w:basedOn w:val="a0"/>
    <w:rsid w:val="005D495A"/>
  </w:style>
  <w:style w:type="character" w:customStyle="1" w:styleId="FontStyle17">
    <w:name w:val="Font Style17"/>
    <w:rsid w:val="005D495A"/>
    <w:rPr>
      <w:rFonts w:ascii="Sylfaen" w:hAnsi="Sylfaen" w:cs="Sylfaen"/>
      <w:b/>
      <w:bCs/>
      <w:sz w:val="34"/>
      <w:szCs w:val="34"/>
    </w:rPr>
  </w:style>
  <w:style w:type="character" w:customStyle="1" w:styleId="c9">
    <w:name w:val="c9"/>
    <w:basedOn w:val="a0"/>
    <w:rsid w:val="005D495A"/>
  </w:style>
  <w:style w:type="paragraph" w:customStyle="1" w:styleId="western">
    <w:name w:val="western"/>
    <w:basedOn w:val="a"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D495A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D495A"/>
    <w:rPr>
      <w:rFonts w:eastAsiaTheme="minorEastAsia"/>
      <w:lang w:eastAsia="ru-RU"/>
    </w:rPr>
  </w:style>
  <w:style w:type="paragraph" w:customStyle="1" w:styleId="Style41">
    <w:name w:val="Style41"/>
    <w:basedOn w:val="a"/>
    <w:rsid w:val="005D495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9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49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49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9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D49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9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9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49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495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D495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495A"/>
  </w:style>
  <w:style w:type="table" w:styleId="a3">
    <w:name w:val="Table Grid"/>
    <w:basedOn w:val="a1"/>
    <w:uiPriority w:val="59"/>
    <w:rsid w:val="005D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5D495A"/>
  </w:style>
  <w:style w:type="character" w:styleId="a4">
    <w:name w:val="Strong"/>
    <w:basedOn w:val="a0"/>
    <w:uiPriority w:val="22"/>
    <w:qFormat/>
    <w:rsid w:val="005D495A"/>
    <w:rPr>
      <w:b/>
      <w:bCs/>
    </w:rPr>
  </w:style>
  <w:style w:type="paragraph" w:customStyle="1" w:styleId="c16">
    <w:name w:val="c16"/>
    <w:basedOn w:val="a"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D49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6">
    <w:name w:val="header"/>
    <w:basedOn w:val="a"/>
    <w:link w:val="a7"/>
    <w:uiPriority w:val="99"/>
    <w:unhideWhenUsed/>
    <w:rsid w:val="005D49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D495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D495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D495A"/>
    <w:rPr>
      <w:rFonts w:eastAsiaTheme="minorEastAsia"/>
      <w:lang w:eastAsia="ru-RU"/>
    </w:rPr>
  </w:style>
  <w:style w:type="character" w:customStyle="1" w:styleId="aa">
    <w:name w:val="Основной текст Знак"/>
    <w:basedOn w:val="a0"/>
    <w:link w:val="ab"/>
    <w:locked/>
    <w:rsid w:val="005D495A"/>
    <w:rPr>
      <w:sz w:val="24"/>
    </w:rPr>
  </w:style>
  <w:style w:type="paragraph" w:styleId="ab">
    <w:name w:val="Body Text"/>
    <w:basedOn w:val="a"/>
    <w:link w:val="aa"/>
    <w:rsid w:val="005D495A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5D495A"/>
  </w:style>
  <w:style w:type="paragraph" w:styleId="ac">
    <w:name w:val="List Paragraph"/>
    <w:basedOn w:val="a"/>
    <w:uiPriority w:val="34"/>
    <w:qFormat/>
    <w:rsid w:val="005D495A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5D4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5D495A"/>
    <w:rPr>
      <w:color w:val="0000FF"/>
      <w:u w:val="single"/>
    </w:rPr>
  </w:style>
  <w:style w:type="paragraph" w:styleId="af">
    <w:name w:val="No Spacing"/>
    <w:link w:val="af0"/>
    <w:uiPriority w:val="1"/>
    <w:qFormat/>
    <w:rsid w:val="005D495A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5D495A"/>
    <w:rPr>
      <w:rFonts w:eastAsiaTheme="minorEastAsia"/>
      <w:lang w:eastAsia="ru-RU"/>
    </w:rPr>
  </w:style>
  <w:style w:type="paragraph" w:customStyle="1" w:styleId="c13">
    <w:name w:val="c13"/>
    <w:basedOn w:val="a"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D495A"/>
  </w:style>
  <w:style w:type="paragraph" w:styleId="af1">
    <w:name w:val="Title"/>
    <w:basedOn w:val="a"/>
    <w:next w:val="a"/>
    <w:link w:val="af2"/>
    <w:uiPriority w:val="10"/>
    <w:qFormat/>
    <w:rsid w:val="005D49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5D4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2">
    <w:name w:val="c2"/>
    <w:basedOn w:val="a0"/>
    <w:rsid w:val="005D495A"/>
  </w:style>
  <w:style w:type="paragraph" w:styleId="af3">
    <w:name w:val="annotation text"/>
    <w:basedOn w:val="a"/>
    <w:link w:val="af4"/>
    <w:uiPriority w:val="99"/>
    <w:semiHidden/>
    <w:unhideWhenUsed/>
    <w:rsid w:val="005D495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D495A"/>
    <w:rPr>
      <w:rFonts w:eastAsiaTheme="minorEastAsia"/>
      <w:sz w:val="20"/>
      <w:szCs w:val="20"/>
      <w:lang w:eastAsia="ru-RU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5D495A"/>
    <w:rPr>
      <w:rFonts w:eastAsiaTheme="minorEastAsia"/>
      <w:b/>
      <w:bCs/>
      <w:sz w:val="20"/>
      <w:szCs w:val="20"/>
      <w:lang w:eastAsia="ru-RU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5D495A"/>
    <w:rPr>
      <w:b/>
      <w:bCs/>
    </w:rPr>
  </w:style>
  <w:style w:type="character" w:customStyle="1" w:styleId="13">
    <w:name w:val="Тема примечания Знак1"/>
    <w:basedOn w:val="af4"/>
    <w:uiPriority w:val="99"/>
    <w:semiHidden/>
    <w:rsid w:val="005D495A"/>
    <w:rPr>
      <w:rFonts w:eastAsiaTheme="minorEastAsia"/>
      <w:b/>
      <w:bCs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uiPriority w:val="99"/>
    <w:semiHidden/>
    <w:rsid w:val="005D495A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5D495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D495A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D495A"/>
  </w:style>
  <w:style w:type="character" w:customStyle="1" w:styleId="c1">
    <w:name w:val="c1"/>
    <w:basedOn w:val="a0"/>
    <w:rsid w:val="005D495A"/>
  </w:style>
  <w:style w:type="character" w:customStyle="1" w:styleId="FontStyle17">
    <w:name w:val="Font Style17"/>
    <w:rsid w:val="005D495A"/>
    <w:rPr>
      <w:rFonts w:ascii="Sylfaen" w:hAnsi="Sylfaen" w:cs="Sylfaen"/>
      <w:b/>
      <w:bCs/>
      <w:sz w:val="34"/>
      <w:szCs w:val="34"/>
    </w:rPr>
  </w:style>
  <w:style w:type="character" w:customStyle="1" w:styleId="c9">
    <w:name w:val="c9"/>
    <w:basedOn w:val="a0"/>
    <w:rsid w:val="005D495A"/>
  </w:style>
  <w:style w:type="paragraph" w:customStyle="1" w:styleId="western">
    <w:name w:val="western"/>
    <w:basedOn w:val="a"/>
    <w:rsid w:val="005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D495A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D495A"/>
    <w:rPr>
      <w:rFonts w:eastAsiaTheme="minorEastAsia"/>
      <w:lang w:eastAsia="ru-RU"/>
    </w:rPr>
  </w:style>
  <w:style w:type="paragraph" w:customStyle="1" w:styleId="Style41">
    <w:name w:val="Style41"/>
    <w:basedOn w:val="a"/>
    <w:rsid w:val="005D495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konsul-tatsiia-dlia-roditieliei-dukhovno-nravstv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30</Pages>
  <Words>5289</Words>
  <Characters>30150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Makka</dc:creator>
  <cp:keywords/>
  <dc:description/>
  <cp:lastModifiedBy>Пользователь</cp:lastModifiedBy>
  <cp:revision>3</cp:revision>
  <cp:lastPrinted>2023-09-05T10:51:00Z</cp:lastPrinted>
  <dcterms:created xsi:type="dcterms:W3CDTF">2023-08-30T07:49:00Z</dcterms:created>
  <dcterms:modified xsi:type="dcterms:W3CDTF">2025-10-07T07:11:00Z</dcterms:modified>
</cp:coreProperties>
</file>